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581"/>
        <w:tblW w:w="5346" w:type="pct"/>
        <w:tblLook w:val="04A0" w:firstRow="1" w:lastRow="0" w:firstColumn="1" w:lastColumn="0" w:noHBand="0" w:noVBand="1"/>
      </w:tblPr>
      <w:tblGrid>
        <w:gridCol w:w="2602"/>
        <w:gridCol w:w="4888"/>
        <w:gridCol w:w="935"/>
        <w:gridCol w:w="3142"/>
      </w:tblGrid>
      <w:tr w:rsidR="00841A21" w14:paraId="24B205C0" w14:textId="77777777" w:rsidTr="005376F0">
        <w:trPr>
          <w:trHeight w:val="800"/>
        </w:trPr>
        <w:tc>
          <w:tcPr>
            <w:tcW w:w="1125" w:type="pct"/>
          </w:tcPr>
          <w:p w14:paraId="1592D2F8" w14:textId="7330D591" w:rsidR="00841A21" w:rsidRDefault="00841A21" w:rsidP="00046FC7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2018 </w:t>
            </w:r>
            <w:r w:rsidRPr="00BD31D2">
              <w:rPr>
                <w:b/>
                <w:sz w:val="20"/>
                <w:szCs w:val="20"/>
              </w:rPr>
              <w:t>KS</w:t>
            </w:r>
            <w:r>
              <w:rPr>
                <w:b/>
                <w:sz w:val="20"/>
                <w:szCs w:val="20"/>
              </w:rPr>
              <w:t>2</w:t>
            </w:r>
            <w:r w:rsidRPr="00BD31D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Multiplication/Division Qs</w:t>
            </w:r>
          </w:p>
          <w:p w14:paraId="3CB43B20" w14:textId="77777777" w:rsidR="00841A21" w:rsidRDefault="00841A21" w:rsidP="00046FC7">
            <w:r w:rsidRPr="005B1375">
              <w:rPr>
                <w:b/>
                <w:sz w:val="18"/>
                <w:szCs w:val="18"/>
              </w:rPr>
              <w:t>(Generate similar examples)</w:t>
            </w:r>
          </w:p>
        </w:tc>
        <w:tc>
          <w:tcPr>
            <w:tcW w:w="2517" w:type="pct"/>
            <w:gridSpan w:val="2"/>
          </w:tcPr>
          <w:p w14:paraId="694D1BF4" w14:textId="77777777" w:rsidR="00841A21" w:rsidRDefault="00841A21" w:rsidP="00046FC7">
            <w:pPr>
              <w:jc w:val="center"/>
              <w:rPr>
                <w:b/>
                <w:sz w:val="20"/>
                <w:szCs w:val="20"/>
              </w:rPr>
            </w:pPr>
            <w:r w:rsidRPr="00BD31D2">
              <w:rPr>
                <w:b/>
                <w:sz w:val="20"/>
                <w:szCs w:val="20"/>
              </w:rPr>
              <w:t>Knowledge/ strategy</w:t>
            </w:r>
          </w:p>
          <w:p w14:paraId="4E365DF8" w14:textId="7757DD4F" w:rsidR="00841A21" w:rsidRDefault="00841A21" w:rsidP="00046FC7">
            <w:r w:rsidRPr="005B1375">
              <w:rPr>
                <w:sz w:val="18"/>
                <w:szCs w:val="18"/>
              </w:rPr>
              <w:t xml:space="preserve">Mental strategies need to develop through discussion, </w:t>
            </w:r>
            <w:r>
              <w:rPr>
                <w:sz w:val="18"/>
                <w:szCs w:val="18"/>
              </w:rPr>
              <w:t xml:space="preserve">modelling the mathematics using </w:t>
            </w:r>
            <w:r w:rsidRPr="005B1375">
              <w:rPr>
                <w:sz w:val="18"/>
                <w:szCs w:val="18"/>
              </w:rPr>
              <w:t>concrete resources combined with recording (</w:t>
            </w:r>
            <w:proofErr w:type="spellStart"/>
            <w:r w:rsidRPr="005B1375">
              <w:rPr>
                <w:sz w:val="18"/>
                <w:szCs w:val="18"/>
              </w:rPr>
              <w:t>eg</w:t>
            </w:r>
            <w:proofErr w:type="spellEnd"/>
            <w:r w:rsidRPr="005B1375">
              <w:rPr>
                <w:sz w:val="18"/>
                <w:szCs w:val="18"/>
              </w:rPr>
              <w:t xml:space="preserve"> number lines, part whole diagrams such as bar models)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358" w:type="pct"/>
          </w:tcPr>
          <w:p w14:paraId="16BFD660" w14:textId="77777777" w:rsidR="00841A21" w:rsidRPr="00BD31D2" w:rsidRDefault="00841A21" w:rsidP="00046FC7">
            <w:pPr>
              <w:rPr>
                <w:b/>
                <w:sz w:val="20"/>
                <w:szCs w:val="20"/>
              </w:rPr>
            </w:pPr>
            <w:r w:rsidRPr="00BD31D2">
              <w:rPr>
                <w:b/>
                <w:sz w:val="20"/>
                <w:szCs w:val="20"/>
              </w:rPr>
              <w:t>Pupils who need further teaching to address gaps in understanding</w:t>
            </w:r>
          </w:p>
          <w:p w14:paraId="588FEE33" w14:textId="77777777" w:rsidR="00841A21" w:rsidRDefault="00841A21" w:rsidP="00046FC7">
            <w:r w:rsidRPr="00BD31D2">
              <w:rPr>
                <w:b/>
                <w:sz w:val="20"/>
                <w:szCs w:val="20"/>
              </w:rPr>
              <w:t>Date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046FC7" w14:paraId="130304A4" w14:textId="77777777" w:rsidTr="005376F0">
        <w:tc>
          <w:tcPr>
            <w:tcW w:w="1125" w:type="pct"/>
          </w:tcPr>
          <w:p w14:paraId="1EE8C751" w14:textId="77777777" w:rsidR="00841A21" w:rsidRPr="00243821" w:rsidRDefault="00841A21" w:rsidP="00046FC7">
            <w:r w:rsidRPr="00243821">
              <w:rPr>
                <w:noProof/>
                <w:lang w:eastAsia="en-GB"/>
              </w:rPr>
              <w:drawing>
                <wp:inline distT="0" distB="0" distL="0" distR="0" wp14:anchorId="43E0C149" wp14:editId="7445CCB4">
                  <wp:extent cx="923282" cy="405114"/>
                  <wp:effectExtent l="0" t="0" r="0" b="0"/>
                  <wp:docPr id="10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579" cy="41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pct"/>
          </w:tcPr>
          <w:p w14:paraId="6333207A" w14:textId="77777777" w:rsidR="00841A21" w:rsidRPr="00724B5A" w:rsidRDefault="00841A21" w:rsidP="00046F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24B5A">
              <w:rPr>
                <w:sz w:val="20"/>
                <w:szCs w:val="20"/>
              </w:rPr>
              <w:t xml:space="preserve">Any TU x2 </w:t>
            </w:r>
          </w:p>
          <w:p w14:paraId="3B71CF0C" w14:textId="77777777" w:rsidR="00841A21" w:rsidRPr="005376F0" w:rsidRDefault="00841A21" w:rsidP="00046FC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24B5A">
              <w:rPr>
                <w:sz w:val="20"/>
                <w:szCs w:val="20"/>
              </w:rPr>
              <w:t xml:space="preserve">Read as ‘double 45’ </w:t>
            </w:r>
            <w:r w:rsidRPr="005376F0">
              <w:rPr>
                <w:sz w:val="18"/>
                <w:szCs w:val="18"/>
              </w:rPr>
              <w:t xml:space="preserve">or two times 45/ 45 multiplied by 2 </w:t>
            </w:r>
          </w:p>
          <w:p w14:paraId="1820DA53" w14:textId="77777777" w:rsidR="00841A21" w:rsidRPr="00724B5A" w:rsidRDefault="00841A21" w:rsidP="00046F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24B5A">
              <w:rPr>
                <w:sz w:val="20"/>
                <w:szCs w:val="20"/>
              </w:rPr>
              <w:t>Know doubles of any TU number</w:t>
            </w:r>
          </w:p>
        </w:tc>
        <w:tc>
          <w:tcPr>
            <w:tcW w:w="404" w:type="pct"/>
          </w:tcPr>
          <w:p w14:paraId="3F646942" w14:textId="77777777" w:rsidR="00841A21" w:rsidRDefault="00841A21" w:rsidP="00046FC7">
            <w:r>
              <w:t>Mental</w:t>
            </w:r>
          </w:p>
        </w:tc>
        <w:tc>
          <w:tcPr>
            <w:tcW w:w="1358" w:type="pct"/>
          </w:tcPr>
          <w:p w14:paraId="0A26F148" w14:textId="77777777" w:rsidR="00841A21" w:rsidRDefault="00841A21" w:rsidP="00046FC7"/>
        </w:tc>
      </w:tr>
      <w:tr w:rsidR="00046FC7" w14:paraId="2E32D838" w14:textId="77777777" w:rsidTr="005376F0">
        <w:tc>
          <w:tcPr>
            <w:tcW w:w="1125" w:type="pct"/>
          </w:tcPr>
          <w:p w14:paraId="24EE68D1" w14:textId="77777777" w:rsidR="00841A21" w:rsidRDefault="00841A21" w:rsidP="00046FC7">
            <w:r w:rsidRPr="00243821">
              <w:rPr>
                <w:noProof/>
                <w:lang w:eastAsia="en-GB"/>
              </w:rPr>
              <w:drawing>
                <wp:inline distT="0" distB="0" distL="0" distR="0" wp14:anchorId="34CEF92A" wp14:editId="73B9EDD8">
                  <wp:extent cx="896293" cy="311754"/>
                  <wp:effectExtent l="0" t="0" r="0" b="0"/>
                  <wp:docPr id="102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425" cy="314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pct"/>
          </w:tcPr>
          <w:p w14:paraId="6937F09E" w14:textId="77777777" w:rsidR="00841A21" w:rsidRPr="00724B5A" w:rsidRDefault="00841A21" w:rsidP="00046F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24B5A">
              <w:rPr>
                <w:sz w:val="20"/>
                <w:szCs w:val="20"/>
              </w:rPr>
              <w:t xml:space="preserve">Any number </w:t>
            </w:r>
            <w:r w:rsidRPr="00724B5A">
              <w:rPr>
                <w:rFonts w:cstheme="minorHAnsi"/>
                <w:sz w:val="20"/>
                <w:szCs w:val="20"/>
              </w:rPr>
              <w:t xml:space="preserve">÷ </w:t>
            </w:r>
            <w:r w:rsidRPr="00724B5A">
              <w:rPr>
                <w:sz w:val="20"/>
                <w:szCs w:val="20"/>
              </w:rPr>
              <w:t xml:space="preserve">by 1 </w:t>
            </w:r>
          </w:p>
          <w:p w14:paraId="2216BD4F" w14:textId="77777777" w:rsidR="00841A21" w:rsidRPr="00724B5A" w:rsidRDefault="00841A21" w:rsidP="00046F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24B5A">
              <w:rPr>
                <w:sz w:val="20"/>
                <w:szCs w:val="20"/>
              </w:rPr>
              <w:t>Conceptual understanding</w:t>
            </w:r>
          </w:p>
        </w:tc>
        <w:tc>
          <w:tcPr>
            <w:tcW w:w="404" w:type="pct"/>
          </w:tcPr>
          <w:p w14:paraId="5D69465B" w14:textId="77777777" w:rsidR="00841A21" w:rsidRDefault="00841A21" w:rsidP="00046FC7">
            <w:r>
              <w:t>Mental</w:t>
            </w:r>
          </w:p>
        </w:tc>
        <w:tc>
          <w:tcPr>
            <w:tcW w:w="1358" w:type="pct"/>
          </w:tcPr>
          <w:p w14:paraId="2ABCF5EA" w14:textId="77777777" w:rsidR="00841A21" w:rsidRDefault="00841A21" w:rsidP="00046FC7"/>
        </w:tc>
      </w:tr>
      <w:tr w:rsidR="00046FC7" w14:paraId="11D443C7" w14:textId="77777777" w:rsidTr="005376F0">
        <w:tc>
          <w:tcPr>
            <w:tcW w:w="1125" w:type="pct"/>
          </w:tcPr>
          <w:p w14:paraId="0BC58FE7" w14:textId="77777777" w:rsidR="00841A21" w:rsidRDefault="00841A21" w:rsidP="00046FC7">
            <w:r w:rsidRPr="00243821">
              <w:rPr>
                <w:noProof/>
                <w:lang w:eastAsia="en-GB"/>
              </w:rPr>
              <w:drawing>
                <wp:inline distT="0" distB="0" distL="0" distR="0" wp14:anchorId="4F83F4AC" wp14:editId="3EDE9C75">
                  <wp:extent cx="805180" cy="340932"/>
                  <wp:effectExtent l="0" t="0" r="0" b="2540"/>
                  <wp:docPr id="103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683" cy="343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pct"/>
          </w:tcPr>
          <w:p w14:paraId="352E49CA" w14:textId="77777777" w:rsidR="00841A21" w:rsidRPr="00724B5A" w:rsidRDefault="00841A21" w:rsidP="00046F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24B5A">
              <w:rPr>
                <w:sz w:val="20"/>
                <w:szCs w:val="20"/>
              </w:rPr>
              <w:t>Any division fact related to tables fact</w:t>
            </w:r>
          </w:p>
          <w:p w14:paraId="4BD19F0D" w14:textId="77777777" w:rsidR="00841A21" w:rsidRPr="00724B5A" w:rsidRDefault="00841A21" w:rsidP="00046F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24B5A">
              <w:rPr>
                <w:sz w:val="20"/>
                <w:szCs w:val="20"/>
              </w:rPr>
              <w:t xml:space="preserve">Recall tables fact </w:t>
            </w:r>
          </w:p>
          <w:p w14:paraId="43CF994D" w14:textId="77777777" w:rsidR="00841A21" w:rsidRPr="00724B5A" w:rsidRDefault="00841A21" w:rsidP="00046F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24B5A">
              <w:rPr>
                <w:sz w:val="20"/>
                <w:szCs w:val="20"/>
              </w:rPr>
              <w:t>Know linked tables fact to check</w:t>
            </w:r>
          </w:p>
        </w:tc>
        <w:tc>
          <w:tcPr>
            <w:tcW w:w="404" w:type="pct"/>
          </w:tcPr>
          <w:p w14:paraId="0E39082D" w14:textId="77777777" w:rsidR="00841A21" w:rsidRDefault="00841A21" w:rsidP="00046FC7">
            <w:r>
              <w:t>Mental</w:t>
            </w:r>
          </w:p>
        </w:tc>
        <w:tc>
          <w:tcPr>
            <w:tcW w:w="1358" w:type="pct"/>
          </w:tcPr>
          <w:p w14:paraId="3CFB5AB9" w14:textId="77777777" w:rsidR="00841A21" w:rsidRDefault="00841A21" w:rsidP="00046FC7"/>
        </w:tc>
      </w:tr>
      <w:tr w:rsidR="00046FC7" w14:paraId="4AF01FB7" w14:textId="77777777" w:rsidTr="005376F0">
        <w:tc>
          <w:tcPr>
            <w:tcW w:w="1125" w:type="pct"/>
          </w:tcPr>
          <w:p w14:paraId="79BF9727" w14:textId="77777777" w:rsidR="00841A21" w:rsidRDefault="00841A21" w:rsidP="00046FC7">
            <w:r w:rsidRPr="00243821">
              <w:rPr>
                <w:noProof/>
                <w:lang w:eastAsia="en-GB"/>
              </w:rPr>
              <w:drawing>
                <wp:inline distT="0" distB="0" distL="0" distR="0" wp14:anchorId="1C3AEED3" wp14:editId="7BBEFCB2">
                  <wp:extent cx="1004934" cy="334978"/>
                  <wp:effectExtent l="0" t="0" r="5080" b="8255"/>
                  <wp:docPr id="103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886" cy="3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pct"/>
          </w:tcPr>
          <w:p w14:paraId="4616A163" w14:textId="77777777" w:rsidR="00841A21" w:rsidRPr="00724B5A" w:rsidRDefault="00841A21" w:rsidP="00046FC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24B5A">
              <w:rPr>
                <w:sz w:val="20"/>
                <w:szCs w:val="20"/>
              </w:rPr>
              <w:t>Any multiplying of 3 numbers including 10/100</w:t>
            </w:r>
          </w:p>
          <w:p w14:paraId="6D3A344B" w14:textId="77777777" w:rsidR="00841A21" w:rsidRPr="00724B5A" w:rsidRDefault="00841A21" w:rsidP="00046FC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24B5A">
              <w:rPr>
                <w:sz w:val="20"/>
                <w:szCs w:val="20"/>
              </w:rPr>
              <w:t>Know and recall tables fact plus PV understanding</w:t>
            </w:r>
          </w:p>
        </w:tc>
        <w:tc>
          <w:tcPr>
            <w:tcW w:w="404" w:type="pct"/>
          </w:tcPr>
          <w:p w14:paraId="6CF51F93" w14:textId="77777777" w:rsidR="00841A21" w:rsidRDefault="00841A21" w:rsidP="00046FC7">
            <w:r>
              <w:t>Mental</w:t>
            </w:r>
          </w:p>
        </w:tc>
        <w:tc>
          <w:tcPr>
            <w:tcW w:w="1358" w:type="pct"/>
          </w:tcPr>
          <w:p w14:paraId="12C92DD6" w14:textId="77777777" w:rsidR="00841A21" w:rsidRDefault="00841A21" w:rsidP="00046FC7"/>
        </w:tc>
      </w:tr>
      <w:tr w:rsidR="00046FC7" w14:paraId="21B2FC40" w14:textId="77777777" w:rsidTr="005376F0">
        <w:tc>
          <w:tcPr>
            <w:tcW w:w="1125" w:type="pct"/>
          </w:tcPr>
          <w:p w14:paraId="33F3E4A8" w14:textId="77777777" w:rsidR="00841A21" w:rsidRDefault="00841A21" w:rsidP="00046FC7">
            <w:r w:rsidRPr="00243821">
              <w:rPr>
                <w:noProof/>
                <w:lang w:eastAsia="en-GB"/>
              </w:rPr>
              <w:drawing>
                <wp:inline distT="0" distB="0" distL="0" distR="0" wp14:anchorId="511814B2" wp14:editId="6F04B30D">
                  <wp:extent cx="869132" cy="334830"/>
                  <wp:effectExtent l="0" t="0" r="7620" b="8255"/>
                  <wp:docPr id="103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08" cy="336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pct"/>
          </w:tcPr>
          <w:p w14:paraId="2E97D6D3" w14:textId="77777777" w:rsidR="00841A21" w:rsidRPr="00724B5A" w:rsidRDefault="00841A21" w:rsidP="00046FC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24B5A">
              <w:rPr>
                <w:sz w:val="20"/>
                <w:szCs w:val="20"/>
              </w:rPr>
              <w:t>Any related fact (x 10/ 100) linked to tables</w:t>
            </w:r>
          </w:p>
          <w:p w14:paraId="121935AC" w14:textId="77777777" w:rsidR="00841A21" w:rsidRPr="00724B5A" w:rsidRDefault="00841A21" w:rsidP="00046FC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24B5A">
              <w:rPr>
                <w:sz w:val="20"/>
                <w:szCs w:val="20"/>
              </w:rPr>
              <w:t>Know and use 27</w:t>
            </w:r>
            <w:r w:rsidRPr="00724B5A">
              <w:rPr>
                <w:rFonts w:cstheme="minorHAnsi"/>
                <w:sz w:val="20"/>
                <w:szCs w:val="20"/>
              </w:rPr>
              <w:t>÷ 3 related fact</w:t>
            </w:r>
          </w:p>
          <w:p w14:paraId="6C2CB2DE" w14:textId="77777777" w:rsidR="00841A21" w:rsidRPr="00724B5A" w:rsidRDefault="00841A21" w:rsidP="00046FC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24B5A">
              <w:rPr>
                <w:sz w:val="20"/>
                <w:szCs w:val="20"/>
              </w:rPr>
              <w:t>Check with multiplication</w:t>
            </w:r>
          </w:p>
        </w:tc>
        <w:tc>
          <w:tcPr>
            <w:tcW w:w="404" w:type="pct"/>
          </w:tcPr>
          <w:p w14:paraId="09D6CF03" w14:textId="77777777" w:rsidR="00841A21" w:rsidRDefault="00841A21" w:rsidP="00046FC7">
            <w:r>
              <w:rPr>
                <w:rFonts w:cstheme="minorHAnsi"/>
              </w:rPr>
              <w:t>M</w:t>
            </w:r>
            <w:r w:rsidRPr="00AE66A0">
              <w:rPr>
                <w:rFonts w:cstheme="minorHAnsi"/>
              </w:rPr>
              <w:t>ental</w:t>
            </w:r>
          </w:p>
        </w:tc>
        <w:tc>
          <w:tcPr>
            <w:tcW w:w="1358" w:type="pct"/>
          </w:tcPr>
          <w:p w14:paraId="10D049FC" w14:textId="77777777" w:rsidR="00841A21" w:rsidRDefault="00841A21" w:rsidP="00046FC7"/>
        </w:tc>
      </w:tr>
      <w:tr w:rsidR="00046FC7" w14:paraId="456D0597" w14:textId="77777777" w:rsidTr="005376F0">
        <w:tc>
          <w:tcPr>
            <w:tcW w:w="1125" w:type="pct"/>
          </w:tcPr>
          <w:p w14:paraId="60BA1941" w14:textId="77777777" w:rsidR="00841A21" w:rsidRDefault="00841A21" w:rsidP="00046FC7">
            <w:r w:rsidRPr="00243821">
              <w:rPr>
                <w:noProof/>
                <w:lang w:eastAsia="en-GB"/>
              </w:rPr>
              <w:drawing>
                <wp:inline distT="0" distB="0" distL="0" distR="0" wp14:anchorId="36F7126C" wp14:editId="4CEC69D8">
                  <wp:extent cx="805758" cy="307281"/>
                  <wp:effectExtent l="0" t="0" r="0" b="0"/>
                  <wp:docPr id="103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136" cy="313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pct"/>
          </w:tcPr>
          <w:p w14:paraId="5E67C853" w14:textId="77777777" w:rsidR="00841A21" w:rsidRPr="00724B5A" w:rsidRDefault="00841A21" w:rsidP="00046FC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24B5A">
              <w:rPr>
                <w:sz w:val="20"/>
                <w:szCs w:val="20"/>
              </w:rPr>
              <w:t>Any related fact (x 10/ 100) linked to tables</w:t>
            </w:r>
          </w:p>
          <w:p w14:paraId="4E7CFFB4" w14:textId="77777777" w:rsidR="00841A21" w:rsidRPr="00724B5A" w:rsidRDefault="00841A21" w:rsidP="00046FC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24B5A">
              <w:rPr>
                <w:sz w:val="20"/>
                <w:szCs w:val="20"/>
              </w:rPr>
              <w:t>Know and use 54</w:t>
            </w:r>
            <w:r w:rsidRPr="00724B5A">
              <w:rPr>
                <w:rFonts w:cstheme="minorHAnsi"/>
                <w:sz w:val="20"/>
                <w:szCs w:val="20"/>
              </w:rPr>
              <w:t>÷ 9 related fact</w:t>
            </w:r>
            <w:r w:rsidRPr="00724B5A">
              <w:rPr>
                <w:sz w:val="20"/>
                <w:szCs w:val="20"/>
              </w:rPr>
              <w:t xml:space="preserve"> </w:t>
            </w:r>
          </w:p>
          <w:p w14:paraId="2C6A7748" w14:textId="77777777" w:rsidR="00841A21" w:rsidRPr="00724B5A" w:rsidRDefault="00841A21" w:rsidP="00046FC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24B5A">
              <w:rPr>
                <w:sz w:val="20"/>
                <w:szCs w:val="20"/>
              </w:rPr>
              <w:t>Check with multiplication</w:t>
            </w:r>
          </w:p>
        </w:tc>
        <w:tc>
          <w:tcPr>
            <w:tcW w:w="404" w:type="pct"/>
          </w:tcPr>
          <w:p w14:paraId="0B6EC54C" w14:textId="77777777" w:rsidR="00841A21" w:rsidRDefault="00841A21" w:rsidP="00046FC7">
            <w:r>
              <w:t>Mental</w:t>
            </w:r>
          </w:p>
        </w:tc>
        <w:tc>
          <w:tcPr>
            <w:tcW w:w="1358" w:type="pct"/>
          </w:tcPr>
          <w:p w14:paraId="3393BAAB" w14:textId="77777777" w:rsidR="00841A21" w:rsidRDefault="00841A21" w:rsidP="00046FC7"/>
        </w:tc>
      </w:tr>
      <w:tr w:rsidR="00724B5A" w14:paraId="79DD23F2" w14:textId="77777777" w:rsidTr="00046FC7">
        <w:tc>
          <w:tcPr>
            <w:tcW w:w="5000" w:type="pct"/>
            <w:gridSpan w:val="4"/>
            <w:shd w:val="clear" w:color="auto" w:fill="FFFFFF" w:themeFill="background1"/>
          </w:tcPr>
          <w:p w14:paraId="2D8246A6" w14:textId="04B8E429" w:rsidR="00724B5A" w:rsidRPr="00724B5A" w:rsidRDefault="00724B5A" w:rsidP="00046FC7">
            <w:pPr>
              <w:jc w:val="center"/>
              <w:rPr>
                <w:b/>
              </w:rPr>
            </w:pPr>
            <w:r w:rsidRPr="00724B5A">
              <w:rPr>
                <w:b/>
              </w:rPr>
              <w:t>Additional Examples</w:t>
            </w:r>
          </w:p>
        </w:tc>
      </w:tr>
      <w:tr w:rsidR="00046FC7" w14:paraId="1CB7E44D" w14:textId="77777777" w:rsidTr="005376F0">
        <w:tc>
          <w:tcPr>
            <w:tcW w:w="1125" w:type="pct"/>
            <w:shd w:val="clear" w:color="auto" w:fill="FFFFFF" w:themeFill="background1"/>
          </w:tcPr>
          <w:p w14:paraId="64924D0C" w14:textId="60A717C5" w:rsidR="00724B5A" w:rsidRPr="00046FC7" w:rsidRDefault="00724B5A" w:rsidP="00046FC7">
            <w:pPr>
              <w:rPr>
                <w:noProof/>
                <w:sz w:val="28"/>
                <w:szCs w:val="28"/>
              </w:rPr>
            </w:pPr>
            <w:r w:rsidRPr="00046FC7">
              <w:rPr>
                <w:noProof/>
                <w:sz w:val="28"/>
                <w:szCs w:val="28"/>
                <w:lang w:eastAsia="en-GB"/>
              </w:rPr>
              <w:t>25</w:t>
            </w:r>
            <w:r w:rsidRPr="00046FC7">
              <w:rPr>
                <w:rFonts w:cstheme="minorHAnsi"/>
                <w:noProof/>
                <w:sz w:val="28"/>
                <w:szCs w:val="28"/>
                <w:lang w:eastAsia="en-GB"/>
              </w:rPr>
              <w:t>÷</w:t>
            </w:r>
            <w:r w:rsidRPr="00046FC7">
              <w:rPr>
                <w:noProof/>
                <w:sz w:val="28"/>
                <w:szCs w:val="28"/>
                <w:lang w:eastAsia="en-GB"/>
              </w:rPr>
              <w:t>1=</w:t>
            </w:r>
          </w:p>
        </w:tc>
        <w:tc>
          <w:tcPr>
            <w:tcW w:w="2113" w:type="pct"/>
          </w:tcPr>
          <w:p w14:paraId="0547D156" w14:textId="77777777" w:rsidR="00724B5A" w:rsidRPr="00724B5A" w:rsidRDefault="00724B5A" w:rsidP="00046FC7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24B5A">
              <w:rPr>
                <w:sz w:val="20"/>
                <w:szCs w:val="20"/>
              </w:rPr>
              <w:t>Any TU</w:t>
            </w:r>
            <w:r w:rsidRPr="00724B5A">
              <w:rPr>
                <w:rFonts w:cstheme="minorHAnsi"/>
                <w:sz w:val="20"/>
                <w:szCs w:val="20"/>
              </w:rPr>
              <w:t>÷</w:t>
            </w:r>
            <w:r w:rsidRPr="00724B5A">
              <w:rPr>
                <w:sz w:val="20"/>
                <w:szCs w:val="20"/>
              </w:rPr>
              <w:t>1</w:t>
            </w:r>
          </w:p>
          <w:p w14:paraId="5BA2ACC2" w14:textId="2F5DC6AD" w:rsidR="00724B5A" w:rsidRDefault="00724B5A" w:rsidP="00046FC7">
            <w:pPr>
              <w:pStyle w:val="ListParagraph"/>
              <w:numPr>
                <w:ilvl w:val="0"/>
                <w:numId w:val="4"/>
              </w:numPr>
            </w:pPr>
            <w:r>
              <w:rPr>
                <w:sz w:val="20"/>
                <w:szCs w:val="20"/>
              </w:rPr>
              <w:t>Conceptual understanding</w:t>
            </w:r>
          </w:p>
        </w:tc>
        <w:tc>
          <w:tcPr>
            <w:tcW w:w="404" w:type="pct"/>
          </w:tcPr>
          <w:p w14:paraId="0ACA81CB" w14:textId="56F6FBC6" w:rsidR="00724B5A" w:rsidRDefault="00724B5A" w:rsidP="00046FC7">
            <w:r>
              <w:rPr>
                <w:sz w:val="20"/>
                <w:szCs w:val="20"/>
              </w:rPr>
              <w:t>Mental</w:t>
            </w:r>
          </w:p>
        </w:tc>
        <w:tc>
          <w:tcPr>
            <w:tcW w:w="1358" w:type="pct"/>
          </w:tcPr>
          <w:p w14:paraId="15E21121" w14:textId="77777777" w:rsidR="00724B5A" w:rsidRDefault="00724B5A" w:rsidP="00046FC7"/>
        </w:tc>
      </w:tr>
      <w:tr w:rsidR="00046FC7" w14:paraId="23585FBE" w14:textId="77777777" w:rsidTr="005376F0">
        <w:tc>
          <w:tcPr>
            <w:tcW w:w="1125" w:type="pct"/>
          </w:tcPr>
          <w:p w14:paraId="051324A7" w14:textId="312F930D" w:rsidR="00724B5A" w:rsidRPr="00243821" w:rsidRDefault="00724B5A" w:rsidP="00046FC7">
            <w:pPr>
              <w:rPr>
                <w:noProof/>
              </w:rPr>
            </w:pPr>
            <w:r w:rsidRPr="00381F3C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0929222F" wp14:editId="2B0EA2C8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50165</wp:posOffset>
                  </wp:positionV>
                  <wp:extent cx="749300" cy="330835"/>
                  <wp:effectExtent l="0" t="0" r="0" b="0"/>
                  <wp:wrapSquare wrapText="bothSides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3" w:type="pct"/>
          </w:tcPr>
          <w:p w14:paraId="51A1388A" w14:textId="143B5A13" w:rsidR="00724B5A" w:rsidRPr="00724B5A" w:rsidRDefault="00724B5A" w:rsidP="00046FC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24B5A">
              <w:rPr>
                <w:sz w:val="20"/>
                <w:szCs w:val="20"/>
              </w:rPr>
              <w:t>Any tables/ division facts</w:t>
            </w:r>
          </w:p>
          <w:p w14:paraId="4A71BE69" w14:textId="5B649D1B" w:rsidR="00724B5A" w:rsidRDefault="00724B5A" w:rsidP="00046FC7">
            <w:pPr>
              <w:pStyle w:val="ListParagraph"/>
              <w:numPr>
                <w:ilvl w:val="0"/>
                <w:numId w:val="4"/>
              </w:numPr>
            </w:pPr>
            <w:r>
              <w:rPr>
                <w:sz w:val="20"/>
                <w:szCs w:val="20"/>
              </w:rPr>
              <w:t xml:space="preserve">Number fact recall / inverse </w:t>
            </w:r>
            <w:r w:rsidR="00AA2A30">
              <w:rPr>
                <w:sz w:val="20"/>
                <w:szCs w:val="20"/>
              </w:rPr>
              <w:t>check</w:t>
            </w:r>
          </w:p>
        </w:tc>
        <w:tc>
          <w:tcPr>
            <w:tcW w:w="404" w:type="pct"/>
          </w:tcPr>
          <w:p w14:paraId="08A28E46" w14:textId="1991EC89" w:rsidR="00724B5A" w:rsidRDefault="00AA2A30" w:rsidP="00046FC7">
            <w:r>
              <w:rPr>
                <w:sz w:val="20"/>
                <w:szCs w:val="20"/>
              </w:rPr>
              <w:t>M</w:t>
            </w:r>
            <w:r w:rsidR="00724B5A">
              <w:rPr>
                <w:sz w:val="20"/>
                <w:szCs w:val="20"/>
              </w:rPr>
              <w:t>ental</w:t>
            </w:r>
          </w:p>
        </w:tc>
        <w:tc>
          <w:tcPr>
            <w:tcW w:w="1358" w:type="pct"/>
          </w:tcPr>
          <w:p w14:paraId="5F38DBE2" w14:textId="77777777" w:rsidR="00724B5A" w:rsidRDefault="00724B5A" w:rsidP="00046FC7"/>
        </w:tc>
      </w:tr>
      <w:tr w:rsidR="00046FC7" w14:paraId="2EACD1AC" w14:textId="77777777" w:rsidTr="005376F0">
        <w:trPr>
          <w:trHeight w:val="568"/>
        </w:trPr>
        <w:tc>
          <w:tcPr>
            <w:tcW w:w="1125" w:type="pct"/>
          </w:tcPr>
          <w:p w14:paraId="6F380005" w14:textId="09C2CD59" w:rsidR="00724B5A" w:rsidRPr="00243821" w:rsidRDefault="00724B5A" w:rsidP="00046FC7">
            <w:pPr>
              <w:rPr>
                <w:noProof/>
              </w:rPr>
            </w:pPr>
            <w:r w:rsidRPr="00381F3C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114C8BF4" wp14:editId="70A3A4D7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0</wp:posOffset>
                  </wp:positionV>
                  <wp:extent cx="844550" cy="381000"/>
                  <wp:effectExtent l="0" t="0" r="0" b="0"/>
                  <wp:wrapSquare wrapText="bothSides"/>
                  <wp:docPr id="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3" w:type="pct"/>
          </w:tcPr>
          <w:p w14:paraId="4E692D87" w14:textId="77777777" w:rsidR="00AA2A30" w:rsidRPr="00AA2A30" w:rsidRDefault="00AA2A30" w:rsidP="00046FC7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A2A30">
              <w:rPr>
                <w:sz w:val="20"/>
                <w:szCs w:val="20"/>
              </w:rPr>
              <w:t xml:space="preserve">Any 3 digit </w:t>
            </w:r>
            <w:r w:rsidRPr="00AA2A30">
              <w:rPr>
                <w:rFonts w:cstheme="minorHAnsi"/>
                <w:sz w:val="20"/>
                <w:szCs w:val="20"/>
              </w:rPr>
              <w:t>÷</w:t>
            </w:r>
            <w:r w:rsidRPr="00AA2A30">
              <w:rPr>
                <w:sz w:val="20"/>
                <w:szCs w:val="20"/>
              </w:rPr>
              <w:t xml:space="preserve">U </w:t>
            </w:r>
          </w:p>
          <w:p w14:paraId="34046F75" w14:textId="02550F5F" w:rsidR="00AA2A30" w:rsidRPr="00AA2A30" w:rsidRDefault="00AA2A30" w:rsidP="00046FC7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A2A30">
              <w:rPr>
                <w:sz w:val="20"/>
                <w:szCs w:val="20"/>
              </w:rPr>
              <w:t>Notice 581= 560+21 (multiples of 7)</w:t>
            </w:r>
          </w:p>
          <w:p w14:paraId="5265A2CC" w14:textId="1F545BDE" w:rsidR="00724B5A" w:rsidRDefault="00AA2A30" w:rsidP="00046FC7">
            <w:pPr>
              <w:pStyle w:val="ListParagraph"/>
              <w:numPr>
                <w:ilvl w:val="0"/>
                <w:numId w:val="4"/>
              </w:numPr>
            </w:pPr>
            <w:r>
              <w:rPr>
                <w:sz w:val="20"/>
                <w:szCs w:val="20"/>
              </w:rPr>
              <w:t>Short division, check using facts</w:t>
            </w:r>
          </w:p>
        </w:tc>
        <w:tc>
          <w:tcPr>
            <w:tcW w:w="404" w:type="pct"/>
          </w:tcPr>
          <w:p w14:paraId="20234F8B" w14:textId="06F9799D" w:rsidR="00724B5A" w:rsidRDefault="00AA2A30" w:rsidP="00046FC7">
            <w:r>
              <w:rPr>
                <w:sz w:val="20"/>
                <w:szCs w:val="20"/>
              </w:rPr>
              <w:t>Mental</w:t>
            </w:r>
          </w:p>
        </w:tc>
        <w:tc>
          <w:tcPr>
            <w:tcW w:w="1358" w:type="pct"/>
          </w:tcPr>
          <w:p w14:paraId="05AF3C66" w14:textId="77777777" w:rsidR="00724B5A" w:rsidRDefault="00724B5A" w:rsidP="00046FC7"/>
        </w:tc>
      </w:tr>
      <w:tr w:rsidR="00046FC7" w14:paraId="7C1198A7" w14:textId="77777777" w:rsidTr="005376F0">
        <w:tc>
          <w:tcPr>
            <w:tcW w:w="1125" w:type="pct"/>
          </w:tcPr>
          <w:p w14:paraId="4BC15D92" w14:textId="2647E1BC" w:rsidR="00724B5A" w:rsidRPr="00046FC7" w:rsidRDefault="00AA2A30" w:rsidP="00046FC7">
            <w:pPr>
              <w:rPr>
                <w:noProof/>
                <w:sz w:val="28"/>
                <w:szCs w:val="28"/>
              </w:rPr>
            </w:pPr>
            <w:r w:rsidRPr="00046FC7">
              <w:rPr>
                <w:noProof/>
                <w:sz w:val="28"/>
                <w:szCs w:val="28"/>
                <w:lang w:eastAsia="en-GB"/>
              </w:rPr>
              <w:t>5</w:t>
            </w:r>
            <w:r w:rsidRPr="00046FC7">
              <w:rPr>
                <w:rFonts w:cstheme="minorHAnsi"/>
                <w:noProof/>
                <w:sz w:val="28"/>
                <w:szCs w:val="28"/>
                <w:lang w:eastAsia="en-GB"/>
              </w:rPr>
              <w:t>÷</w:t>
            </w:r>
            <w:r w:rsidRPr="00046FC7">
              <w:rPr>
                <w:noProof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113" w:type="pct"/>
          </w:tcPr>
          <w:p w14:paraId="27B63FCF" w14:textId="77777777" w:rsidR="00AA2A30" w:rsidRPr="00AA2A30" w:rsidRDefault="00AA2A30" w:rsidP="00046FC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A2A30">
              <w:rPr>
                <w:sz w:val="20"/>
                <w:szCs w:val="20"/>
              </w:rPr>
              <w:t>Any U</w:t>
            </w:r>
            <w:r w:rsidRPr="00AA2A30">
              <w:rPr>
                <w:rFonts w:cstheme="minorHAnsi"/>
                <w:sz w:val="20"/>
                <w:szCs w:val="20"/>
              </w:rPr>
              <w:t>÷</w:t>
            </w:r>
            <w:r w:rsidRPr="00AA2A30">
              <w:rPr>
                <w:sz w:val="20"/>
                <w:szCs w:val="20"/>
              </w:rPr>
              <w:t>10</w:t>
            </w:r>
          </w:p>
          <w:p w14:paraId="15BAC231" w14:textId="77777777" w:rsidR="00AA2A30" w:rsidRPr="00AA2A30" w:rsidRDefault="00AA2A30" w:rsidP="00046FC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A2A30">
              <w:rPr>
                <w:sz w:val="20"/>
                <w:szCs w:val="20"/>
              </w:rPr>
              <w:t>Using understanding of PV/ links with 5/10</w:t>
            </w:r>
          </w:p>
          <w:p w14:paraId="542F9051" w14:textId="38B88B0C" w:rsidR="00724B5A" w:rsidRDefault="00AA2A30" w:rsidP="00046FC7">
            <w:pPr>
              <w:pStyle w:val="ListParagraph"/>
              <w:numPr>
                <w:ilvl w:val="0"/>
                <w:numId w:val="4"/>
              </w:numPr>
            </w:pPr>
            <w:r>
              <w:rPr>
                <w:sz w:val="20"/>
                <w:szCs w:val="20"/>
              </w:rPr>
              <w:t>Using bar model / number line imagery</w:t>
            </w:r>
          </w:p>
        </w:tc>
        <w:tc>
          <w:tcPr>
            <w:tcW w:w="404" w:type="pct"/>
          </w:tcPr>
          <w:p w14:paraId="3FC04AF1" w14:textId="4F1B478D" w:rsidR="00724B5A" w:rsidRDefault="00AA2A30" w:rsidP="00046FC7">
            <w:r>
              <w:t>Mental</w:t>
            </w:r>
          </w:p>
        </w:tc>
        <w:tc>
          <w:tcPr>
            <w:tcW w:w="1358" w:type="pct"/>
          </w:tcPr>
          <w:p w14:paraId="4F07DF62" w14:textId="77777777" w:rsidR="00724B5A" w:rsidRDefault="00724B5A" w:rsidP="00046FC7"/>
        </w:tc>
      </w:tr>
      <w:tr w:rsidR="00046FC7" w14:paraId="5B4F3E6A" w14:textId="77777777" w:rsidTr="005376F0">
        <w:tc>
          <w:tcPr>
            <w:tcW w:w="1125" w:type="pct"/>
            <w:shd w:val="clear" w:color="auto" w:fill="FFFFFF" w:themeFill="background1"/>
          </w:tcPr>
          <w:p w14:paraId="5EF4DF92" w14:textId="39812C70" w:rsidR="00AA2A30" w:rsidRPr="00046FC7" w:rsidRDefault="00AA2A30" w:rsidP="00046FC7">
            <w:pPr>
              <w:rPr>
                <w:noProof/>
                <w:sz w:val="28"/>
                <w:szCs w:val="28"/>
              </w:rPr>
            </w:pPr>
            <w:r w:rsidRPr="00046FC7">
              <w:rPr>
                <w:noProof/>
                <w:sz w:val="28"/>
                <w:szCs w:val="28"/>
                <w:lang w:eastAsia="en-GB"/>
              </w:rPr>
              <w:t xml:space="preserve">0.4 </w:t>
            </w:r>
            <w:r w:rsidRPr="00046FC7">
              <w:rPr>
                <w:rFonts w:cstheme="minorHAnsi"/>
                <w:noProof/>
                <w:sz w:val="28"/>
                <w:szCs w:val="28"/>
                <w:lang w:eastAsia="en-GB"/>
              </w:rPr>
              <w:t>÷</w:t>
            </w:r>
            <w:r w:rsidRPr="00046FC7">
              <w:rPr>
                <w:noProof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113" w:type="pct"/>
          </w:tcPr>
          <w:p w14:paraId="2B928A13" w14:textId="77777777" w:rsidR="00AA2A30" w:rsidRPr="00AA2A30" w:rsidRDefault="00AA2A30" w:rsidP="00046FC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AA2A30">
              <w:rPr>
                <w:sz w:val="20"/>
                <w:szCs w:val="20"/>
              </w:rPr>
              <w:t xml:space="preserve">Any decimal to 1 </w:t>
            </w:r>
            <w:proofErr w:type="spellStart"/>
            <w:r w:rsidRPr="00AA2A30">
              <w:rPr>
                <w:sz w:val="20"/>
                <w:szCs w:val="20"/>
              </w:rPr>
              <w:t>dp</w:t>
            </w:r>
            <w:proofErr w:type="spellEnd"/>
            <w:r w:rsidRPr="00AA2A30">
              <w:rPr>
                <w:sz w:val="20"/>
                <w:szCs w:val="20"/>
              </w:rPr>
              <w:t xml:space="preserve"> </w:t>
            </w:r>
            <w:r w:rsidRPr="00AA2A30">
              <w:rPr>
                <w:rFonts w:cstheme="minorHAnsi"/>
                <w:sz w:val="20"/>
                <w:szCs w:val="20"/>
              </w:rPr>
              <w:t>÷</w:t>
            </w:r>
            <w:r w:rsidRPr="00AA2A30">
              <w:rPr>
                <w:sz w:val="20"/>
                <w:szCs w:val="20"/>
              </w:rPr>
              <w:t>10</w:t>
            </w:r>
          </w:p>
          <w:p w14:paraId="7331BFF9" w14:textId="543B0CE9" w:rsidR="00AA2A30" w:rsidRDefault="00AA2A30" w:rsidP="00046FC7">
            <w:pPr>
              <w:pStyle w:val="ListParagraph"/>
              <w:numPr>
                <w:ilvl w:val="0"/>
                <w:numId w:val="4"/>
              </w:numPr>
            </w:pPr>
            <w:r>
              <w:rPr>
                <w:sz w:val="20"/>
                <w:szCs w:val="20"/>
              </w:rPr>
              <w:t>Using understanding of PV</w:t>
            </w:r>
          </w:p>
        </w:tc>
        <w:tc>
          <w:tcPr>
            <w:tcW w:w="404" w:type="pct"/>
          </w:tcPr>
          <w:p w14:paraId="569EAECA" w14:textId="63EAA979" w:rsidR="00AA2A30" w:rsidRDefault="00D809E7" w:rsidP="00046FC7">
            <w:r>
              <w:t>Mental</w:t>
            </w:r>
          </w:p>
        </w:tc>
        <w:tc>
          <w:tcPr>
            <w:tcW w:w="1358" w:type="pct"/>
          </w:tcPr>
          <w:p w14:paraId="20A454A0" w14:textId="77777777" w:rsidR="00AA2A30" w:rsidRDefault="00AA2A30" w:rsidP="00046FC7"/>
        </w:tc>
      </w:tr>
      <w:tr w:rsidR="00046FC7" w14:paraId="5C2C922A" w14:textId="77777777" w:rsidTr="005376F0">
        <w:tc>
          <w:tcPr>
            <w:tcW w:w="1125" w:type="pct"/>
          </w:tcPr>
          <w:p w14:paraId="3B14A994" w14:textId="5CD7FC72" w:rsidR="00AA2A30" w:rsidRPr="00243821" w:rsidRDefault="00AA2A30" w:rsidP="00046FC7">
            <w:pPr>
              <w:rPr>
                <w:noProof/>
              </w:rPr>
            </w:pPr>
            <w:r w:rsidRPr="00381F3C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3CF44943" wp14:editId="5FCF05E9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635</wp:posOffset>
                  </wp:positionV>
                  <wp:extent cx="819150" cy="317500"/>
                  <wp:effectExtent l="0" t="0" r="0" b="6350"/>
                  <wp:wrapSquare wrapText="bothSides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175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3" w:type="pct"/>
          </w:tcPr>
          <w:p w14:paraId="3980851E" w14:textId="6F59E741" w:rsidR="00AA2A30" w:rsidRPr="00AA2A30" w:rsidRDefault="00AA2A30" w:rsidP="00046FC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A2A30">
              <w:rPr>
                <w:sz w:val="20"/>
                <w:szCs w:val="20"/>
              </w:rPr>
              <w:t>Any TU</w:t>
            </w:r>
            <w:r>
              <w:rPr>
                <w:sz w:val="20"/>
                <w:szCs w:val="20"/>
              </w:rPr>
              <w:t xml:space="preserve"> </w:t>
            </w:r>
            <w:r w:rsidRPr="00AA2A30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  <w:r w:rsidRPr="00AA2A30">
              <w:rPr>
                <w:sz w:val="20"/>
                <w:szCs w:val="20"/>
              </w:rPr>
              <w:t>U</w:t>
            </w:r>
          </w:p>
          <w:p w14:paraId="127FA9D1" w14:textId="77777777" w:rsidR="00AA2A30" w:rsidRPr="00AA2A30" w:rsidRDefault="00AA2A30" w:rsidP="00046FC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A2A30">
              <w:rPr>
                <w:sz w:val="20"/>
                <w:szCs w:val="20"/>
              </w:rPr>
              <w:t>2 part calculation: (30x8) +(3x8) ; use of PV</w:t>
            </w:r>
          </w:p>
          <w:p w14:paraId="22BA5AB3" w14:textId="186DF900" w:rsidR="00AA2A30" w:rsidRDefault="00AA2A30" w:rsidP="00046FC7">
            <w:pPr>
              <w:pStyle w:val="ListParagraph"/>
              <w:numPr>
                <w:ilvl w:val="0"/>
                <w:numId w:val="4"/>
              </w:numPr>
            </w:pPr>
            <w:r>
              <w:rPr>
                <w:sz w:val="20"/>
                <w:szCs w:val="20"/>
              </w:rPr>
              <w:t>check using facts &amp;PV</w:t>
            </w:r>
          </w:p>
        </w:tc>
        <w:tc>
          <w:tcPr>
            <w:tcW w:w="404" w:type="pct"/>
          </w:tcPr>
          <w:p w14:paraId="15A0D4D9" w14:textId="77777777" w:rsidR="00AA2A30" w:rsidRDefault="00046FC7" w:rsidP="00046FC7">
            <w:r>
              <w:t>Mental</w:t>
            </w:r>
          </w:p>
          <w:p w14:paraId="623646E3" w14:textId="63A57709" w:rsidR="00046FC7" w:rsidRDefault="00046FC7" w:rsidP="00046FC7">
            <w:r>
              <w:t>Jottings</w:t>
            </w:r>
          </w:p>
        </w:tc>
        <w:tc>
          <w:tcPr>
            <w:tcW w:w="1358" w:type="pct"/>
          </w:tcPr>
          <w:p w14:paraId="574A65B4" w14:textId="77777777" w:rsidR="00AA2A30" w:rsidRDefault="00AA2A30" w:rsidP="00046FC7"/>
        </w:tc>
      </w:tr>
      <w:tr w:rsidR="00046FC7" w14:paraId="241EF35C" w14:textId="77777777" w:rsidTr="005376F0">
        <w:trPr>
          <w:trHeight w:val="660"/>
        </w:trPr>
        <w:tc>
          <w:tcPr>
            <w:tcW w:w="1125" w:type="pct"/>
          </w:tcPr>
          <w:p w14:paraId="2366998B" w14:textId="526ADDAC" w:rsidR="00AA2A30" w:rsidRPr="00381F3C" w:rsidRDefault="00AA2A30" w:rsidP="00046FC7">
            <w:pPr>
              <w:rPr>
                <w:noProof/>
                <w:sz w:val="20"/>
                <w:szCs w:val="20"/>
                <w:lang w:eastAsia="en-GB"/>
              </w:rPr>
            </w:pPr>
            <w:r w:rsidRPr="00381F3C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68C6F3BC" wp14:editId="2E04E725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23495</wp:posOffset>
                  </wp:positionV>
                  <wp:extent cx="869315" cy="361950"/>
                  <wp:effectExtent l="0" t="0" r="6985" b="0"/>
                  <wp:wrapSquare wrapText="bothSides"/>
                  <wp:docPr id="9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3" w:type="pct"/>
          </w:tcPr>
          <w:p w14:paraId="353696D2" w14:textId="77777777" w:rsidR="00AA2A30" w:rsidRPr="00AA2A30" w:rsidRDefault="00AA2A30" w:rsidP="00046FC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AA2A30">
              <w:rPr>
                <w:sz w:val="20"/>
                <w:szCs w:val="20"/>
              </w:rPr>
              <w:t>Any multiple of 10 x multiple of 10</w:t>
            </w:r>
          </w:p>
          <w:p w14:paraId="321D400A" w14:textId="4879B884" w:rsidR="00AA2A30" w:rsidRPr="00046FC7" w:rsidRDefault="00AA2A30" w:rsidP="00046FC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AA2A30">
              <w:rPr>
                <w:sz w:val="20"/>
                <w:szCs w:val="20"/>
              </w:rPr>
              <w:t xml:space="preserve">Use related number facts &amp;PV: 3x40 , 30x40, </w:t>
            </w:r>
          </w:p>
        </w:tc>
        <w:tc>
          <w:tcPr>
            <w:tcW w:w="404" w:type="pct"/>
          </w:tcPr>
          <w:p w14:paraId="010863BE" w14:textId="77777777" w:rsidR="00AA2A30" w:rsidRDefault="00AA2A30" w:rsidP="00046FC7">
            <w:r>
              <w:t>Mental</w:t>
            </w:r>
          </w:p>
          <w:p w14:paraId="272E919B" w14:textId="3AD66C2B" w:rsidR="00AA2A30" w:rsidRDefault="00AA2A30" w:rsidP="00046FC7">
            <w:r>
              <w:t>Jottings</w:t>
            </w:r>
          </w:p>
        </w:tc>
        <w:tc>
          <w:tcPr>
            <w:tcW w:w="1358" w:type="pct"/>
          </w:tcPr>
          <w:p w14:paraId="4094B635" w14:textId="77777777" w:rsidR="00AA2A30" w:rsidRDefault="00AA2A30" w:rsidP="00046FC7"/>
        </w:tc>
      </w:tr>
      <w:tr w:rsidR="00046FC7" w14:paraId="3FF0C0B2" w14:textId="77777777" w:rsidTr="005376F0">
        <w:tc>
          <w:tcPr>
            <w:tcW w:w="1125" w:type="pct"/>
          </w:tcPr>
          <w:p w14:paraId="4FB7D936" w14:textId="40559642" w:rsidR="00AA2A30" w:rsidRPr="00381F3C" w:rsidRDefault="00AA2A30" w:rsidP="00046FC7">
            <w:pPr>
              <w:rPr>
                <w:noProof/>
                <w:sz w:val="20"/>
                <w:szCs w:val="20"/>
                <w:lang w:eastAsia="en-GB"/>
              </w:rPr>
            </w:pPr>
            <w:r w:rsidRPr="00381F3C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2E723440" wp14:editId="5031DDE4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36195</wp:posOffset>
                  </wp:positionV>
                  <wp:extent cx="846455" cy="387350"/>
                  <wp:effectExtent l="0" t="0" r="0" b="0"/>
                  <wp:wrapSquare wrapText="bothSides"/>
                  <wp:docPr id="1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3" w:type="pct"/>
          </w:tcPr>
          <w:p w14:paraId="045D114A" w14:textId="4469F326" w:rsidR="00AA2A30" w:rsidRPr="00AA2A30" w:rsidRDefault="00AA2A30" w:rsidP="00046FC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A2A30">
              <w:rPr>
                <w:sz w:val="20"/>
                <w:szCs w:val="20"/>
              </w:rPr>
              <w:t>Any HTU</w:t>
            </w:r>
            <w:r>
              <w:rPr>
                <w:sz w:val="20"/>
                <w:szCs w:val="20"/>
              </w:rPr>
              <w:t xml:space="preserve"> </w:t>
            </w:r>
            <w:r w:rsidRPr="00AA2A30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  <w:r w:rsidRPr="00AA2A30">
              <w:rPr>
                <w:sz w:val="20"/>
                <w:szCs w:val="20"/>
              </w:rPr>
              <w:t>U</w:t>
            </w:r>
          </w:p>
          <w:p w14:paraId="04C2D7F5" w14:textId="77777777" w:rsidR="00046FC7" w:rsidRDefault="00AA2A30" w:rsidP="00046FC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A2A30">
              <w:rPr>
                <w:sz w:val="20"/>
                <w:szCs w:val="20"/>
              </w:rPr>
              <w:t xml:space="preserve">Vertical layout expanded </w:t>
            </w:r>
          </w:p>
          <w:p w14:paraId="5B14D704" w14:textId="15AC0EDC" w:rsidR="00AA2A30" w:rsidRPr="00AA2A30" w:rsidRDefault="00AA2A30" w:rsidP="00046FC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with facts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100x4; 60x4;7x4</w:t>
            </w:r>
          </w:p>
        </w:tc>
        <w:tc>
          <w:tcPr>
            <w:tcW w:w="404" w:type="pct"/>
          </w:tcPr>
          <w:p w14:paraId="49898B98" w14:textId="40761AC3" w:rsidR="00AA2A30" w:rsidRDefault="00046FC7" w:rsidP="00046FC7">
            <w:r>
              <w:t>Formal</w:t>
            </w:r>
          </w:p>
        </w:tc>
        <w:tc>
          <w:tcPr>
            <w:tcW w:w="1358" w:type="pct"/>
          </w:tcPr>
          <w:p w14:paraId="3CBD2993" w14:textId="77777777" w:rsidR="00AA2A30" w:rsidRDefault="00AA2A30" w:rsidP="00046FC7"/>
        </w:tc>
      </w:tr>
      <w:tr w:rsidR="00046FC7" w14:paraId="55A3798C" w14:textId="77777777" w:rsidTr="005376F0">
        <w:tc>
          <w:tcPr>
            <w:tcW w:w="1125" w:type="pct"/>
            <w:shd w:val="clear" w:color="auto" w:fill="FFFFFF" w:themeFill="background1"/>
          </w:tcPr>
          <w:p w14:paraId="6A2692CA" w14:textId="77777777" w:rsidR="00AA2A30" w:rsidRPr="00046FC7" w:rsidRDefault="00AA2A30" w:rsidP="00046FC7">
            <w:pPr>
              <w:rPr>
                <w:sz w:val="24"/>
                <w:szCs w:val="24"/>
              </w:rPr>
            </w:pPr>
          </w:p>
          <w:p w14:paraId="5BB88794" w14:textId="64DA37AE" w:rsidR="00AA2A30" w:rsidRPr="00046FC7" w:rsidRDefault="00AA2A30" w:rsidP="00046FC7">
            <w:pPr>
              <w:rPr>
                <w:noProof/>
                <w:sz w:val="28"/>
                <w:szCs w:val="28"/>
                <w:lang w:eastAsia="en-GB"/>
              </w:rPr>
            </w:pPr>
            <w:r w:rsidRPr="00046FC7">
              <w:rPr>
                <w:sz w:val="28"/>
                <w:szCs w:val="28"/>
              </w:rPr>
              <w:t>0.9x2</w:t>
            </w:r>
          </w:p>
        </w:tc>
        <w:tc>
          <w:tcPr>
            <w:tcW w:w="2113" w:type="pct"/>
          </w:tcPr>
          <w:p w14:paraId="2297086C" w14:textId="77777777" w:rsidR="00AA2A30" w:rsidRPr="00AA2A30" w:rsidRDefault="00AA2A30" w:rsidP="00046FC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AA2A30">
              <w:rPr>
                <w:sz w:val="20"/>
                <w:szCs w:val="20"/>
              </w:rPr>
              <w:t xml:space="preserve">Any decimal to 1 </w:t>
            </w:r>
            <w:proofErr w:type="spellStart"/>
            <w:r w:rsidRPr="00AA2A30">
              <w:rPr>
                <w:sz w:val="20"/>
                <w:szCs w:val="20"/>
              </w:rPr>
              <w:t>dp</w:t>
            </w:r>
            <w:proofErr w:type="spellEnd"/>
            <w:r w:rsidRPr="00AA2A30">
              <w:rPr>
                <w:sz w:val="20"/>
                <w:szCs w:val="20"/>
              </w:rPr>
              <w:t xml:space="preserve"> x U</w:t>
            </w:r>
          </w:p>
          <w:p w14:paraId="23153D09" w14:textId="77777777" w:rsidR="00AA2A30" w:rsidRDefault="00AA2A30" w:rsidP="00046FC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AA2A30">
              <w:rPr>
                <w:sz w:val="20"/>
                <w:szCs w:val="20"/>
              </w:rPr>
              <w:t>Link with fractions/ equivalent decimals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AA2A30">
              <w:rPr>
                <w:sz w:val="20"/>
                <w:szCs w:val="20"/>
              </w:rPr>
              <w:t>eg</w:t>
            </w:r>
            <w:proofErr w:type="spellEnd"/>
            <w:r w:rsidRPr="00AA2A30">
              <w:rPr>
                <w:sz w:val="20"/>
                <w:szCs w:val="20"/>
              </w:rPr>
              <w:t xml:space="preserve"> 9/10 x 2= 18/10= 1.8</w:t>
            </w:r>
          </w:p>
          <w:p w14:paraId="513615E7" w14:textId="4C479A5F" w:rsidR="0022137C" w:rsidRPr="00AA2A30" w:rsidRDefault="0022137C" w:rsidP="00046FC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Calculate as 9x2 then divide by 10</w:t>
            </w:r>
          </w:p>
        </w:tc>
        <w:tc>
          <w:tcPr>
            <w:tcW w:w="404" w:type="pct"/>
            <w:shd w:val="clear" w:color="auto" w:fill="FFFFFF" w:themeFill="background1"/>
          </w:tcPr>
          <w:p w14:paraId="57E84373" w14:textId="77777777" w:rsidR="00AA2A30" w:rsidRDefault="00AA2A30" w:rsidP="00046FC7">
            <w:pPr>
              <w:rPr>
                <w:sz w:val="20"/>
                <w:szCs w:val="20"/>
              </w:rPr>
            </w:pPr>
          </w:p>
          <w:p w14:paraId="22F3104B" w14:textId="67976D54" w:rsidR="00AA2A30" w:rsidRDefault="00D809E7" w:rsidP="00046FC7">
            <w:r>
              <w:t>Mental</w:t>
            </w:r>
          </w:p>
        </w:tc>
        <w:tc>
          <w:tcPr>
            <w:tcW w:w="1358" w:type="pct"/>
          </w:tcPr>
          <w:p w14:paraId="61C4CAC3" w14:textId="15CD6867" w:rsidR="00AA2A30" w:rsidRDefault="00AA2A30" w:rsidP="00046FC7"/>
        </w:tc>
      </w:tr>
    </w:tbl>
    <w:p w14:paraId="328989AB" w14:textId="498A61D5" w:rsidR="005B19E3" w:rsidRDefault="00841A21">
      <w:r>
        <w:t xml:space="preserve">  </w:t>
      </w:r>
    </w:p>
    <w:p w14:paraId="6FE877F4" w14:textId="444EBE81" w:rsidR="00841A21" w:rsidRDefault="00841A21"/>
    <w:p w14:paraId="1BEF463D" w14:textId="77777777" w:rsidR="00841A21" w:rsidRDefault="00841A21"/>
    <w:sectPr w:rsidR="00841A21" w:rsidSect="00046FC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907" w:right="680" w:bottom="90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3BCD6" w14:textId="77777777" w:rsidR="006030F9" w:rsidRDefault="006030F9" w:rsidP="005E2DD6">
      <w:pPr>
        <w:spacing w:after="0" w:line="240" w:lineRule="auto"/>
      </w:pPr>
      <w:r>
        <w:separator/>
      </w:r>
    </w:p>
  </w:endnote>
  <w:endnote w:type="continuationSeparator" w:id="0">
    <w:p w14:paraId="3C68ACB3" w14:textId="77777777" w:rsidR="006030F9" w:rsidRDefault="006030F9" w:rsidP="005E2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57FA1" w14:textId="77777777" w:rsidR="00CC52AE" w:rsidRDefault="00CC52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CD948" w14:textId="77777777" w:rsidR="00CC52AE" w:rsidRDefault="00CC52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9C6C6" w14:textId="77777777" w:rsidR="00CC52AE" w:rsidRDefault="00CC52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49CA6" w14:textId="77777777" w:rsidR="006030F9" w:rsidRDefault="006030F9" w:rsidP="005E2DD6">
      <w:pPr>
        <w:spacing w:after="0" w:line="240" w:lineRule="auto"/>
      </w:pPr>
      <w:r>
        <w:separator/>
      </w:r>
    </w:p>
  </w:footnote>
  <w:footnote w:type="continuationSeparator" w:id="0">
    <w:p w14:paraId="7CA8D40A" w14:textId="77777777" w:rsidR="006030F9" w:rsidRDefault="006030F9" w:rsidP="005E2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002A2" w14:textId="77777777" w:rsidR="00CC52AE" w:rsidRDefault="00CC52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36E1E" w14:textId="0FADF090" w:rsidR="005E2DD6" w:rsidRPr="00CC52AE" w:rsidRDefault="005E2DD6" w:rsidP="005E2DD6">
    <w:pPr>
      <w:pStyle w:val="Header"/>
      <w:rPr>
        <w:b/>
        <w:sz w:val="32"/>
        <w:szCs w:val="32"/>
      </w:rPr>
    </w:pPr>
    <w:r w:rsidRPr="00CC52AE">
      <w:rPr>
        <w:b/>
        <w:sz w:val="32"/>
        <w:szCs w:val="32"/>
      </w:rPr>
      <w:t>Key Stage 2 Arithmetic Paper 2018: Multiplication and Division</w:t>
    </w:r>
  </w:p>
  <w:p w14:paraId="1EF282F4" w14:textId="5222D49E" w:rsidR="005E2DD6" w:rsidRPr="00321D7A" w:rsidRDefault="005E2DD6" w:rsidP="005E2DD6">
    <w:pPr>
      <w:pStyle w:val="Header"/>
      <w:rPr>
        <w:sz w:val="28"/>
        <w:szCs w:val="28"/>
      </w:rPr>
    </w:pPr>
    <w:r>
      <w:rPr>
        <w:sz w:val="28"/>
        <w:szCs w:val="28"/>
      </w:rPr>
      <w:t>Year 3 and Year 4 (refer to examples in Key Stage 1)</w:t>
    </w:r>
  </w:p>
  <w:p w14:paraId="3EC466F1" w14:textId="77777777" w:rsidR="005E2DD6" w:rsidRDefault="005E2DD6" w:rsidP="005E2DD6">
    <w:pPr>
      <w:pStyle w:val="Header"/>
    </w:pPr>
  </w:p>
  <w:p w14:paraId="4E9989D9" w14:textId="5B4AC639" w:rsidR="005E2DD6" w:rsidRDefault="005E2DD6">
    <w:pPr>
      <w:pStyle w:val="Header"/>
    </w:pPr>
  </w:p>
  <w:p w14:paraId="7F359C34" w14:textId="77777777" w:rsidR="005E2DD6" w:rsidRDefault="005E2D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04F62" w14:textId="77777777" w:rsidR="00CC52AE" w:rsidRDefault="00CC52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594"/>
    <w:multiLevelType w:val="hybridMultilevel"/>
    <w:tmpl w:val="08200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27788F"/>
    <w:multiLevelType w:val="hybridMultilevel"/>
    <w:tmpl w:val="B066D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43215E"/>
    <w:multiLevelType w:val="hybridMultilevel"/>
    <w:tmpl w:val="927883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56327D"/>
    <w:multiLevelType w:val="hybridMultilevel"/>
    <w:tmpl w:val="330EF8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CF5817"/>
    <w:multiLevelType w:val="hybridMultilevel"/>
    <w:tmpl w:val="4154B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A31309"/>
    <w:multiLevelType w:val="hybridMultilevel"/>
    <w:tmpl w:val="0C649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3B4F45"/>
    <w:multiLevelType w:val="hybridMultilevel"/>
    <w:tmpl w:val="C4462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9B5EE7"/>
    <w:multiLevelType w:val="hybridMultilevel"/>
    <w:tmpl w:val="2FBA6E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0676E1"/>
    <w:multiLevelType w:val="hybridMultilevel"/>
    <w:tmpl w:val="AFCC9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1E6562"/>
    <w:multiLevelType w:val="hybridMultilevel"/>
    <w:tmpl w:val="08540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9F3E31"/>
    <w:multiLevelType w:val="hybridMultilevel"/>
    <w:tmpl w:val="EDC68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8F0F45"/>
    <w:multiLevelType w:val="hybridMultilevel"/>
    <w:tmpl w:val="4B4896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584417"/>
    <w:multiLevelType w:val="hybridMultilevel"/>
    <w:tmpl w:val="B0181E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3B4439"/>
    <w:multiLevelType w:val="hybridMultilevel"/>
    <w:tmpl w:val="DDC0CF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D23EA4"/>
    <w:multiLevelType w:val="hybridMultilevel"/>
    <w:tmpl w:val="45764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61D37A7"/>
    <w:multiLevelType w:val="hybridMultilevel"/>
    <w:tmpl w:val="99086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1103BB"/>
    <w:multiLevelType w:val="hybridMultilevel"/>
    <w:tmpl w:val="A3C684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FB0511"/>
    <w:multiLevelType w:val="hybridMultilevel"/>
    <w:tmpl w:val="FF807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</w:num>
  <w:num w:numId="5">
    <w:abstractNumId w:val="16"/>
  </w:num>
  <w:num w:numId="6">
    <w:abstractNumId w:val="11"/>
  </w:num>
  <w:num w:numId="7">
    <w:abstractNumId w:val="4"/>
  </w:num>
  <w:num w:numId="8">
    <w:abstractNumId w:val="15"/>
  </w:num>
  <w:num w:numId="9">
    <w:abstractNumId w:val="13"/>
  </w:num>
  <w:num w:numId="10">
    <w:abstractNumId w:val="17"/>
  </w:num>
  <w:num w:numId="11">
    <w:abstractNumId w:val="2"/>
  </w:num>
  <w:num w:numId="12">
    <w:abstractNumId w:val="8"/>
  </w:num>
  <w:num w:numId="13">
    <w:abstractNumId w:val="12"/>
  </w:num>
  <w:num w:numId="14">
    <w:abstractNumId w:val="3"/>
  </w:num>
  <w:num w:numId="15">
    <w:abstractNumId w:val="7"/>
  </w:num>
  <w:num w:numId="16">
    <w:abstractNumId w:val="14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D6"/>
    <w:rsid w:val="00046FC7"/>
    <w:rsid w:val="0022137C"/>
    <w:rsid w:val="003F6621"/>
    <w:rsid w:val="004A608C"/>
    <w:rsid w:val="00506E51"/>
    <w:rsid w:val="005376F0"/>
    <w:rsid w:val="005B19E3"/>
    <w:rsid w:val="005E2DD6"/>
    <w:rsid w:val="006030F9"/>
    <w:rsid w:val="00724B5A"/>
    <w:rsid w:val="00841A21"/>
    <w:rsid w:val="00AA2A30"/>
    <w:rsid w:val="00B36B50"/>
    <w:rsid w:val="00CC52AE"/>
    <w:rsid w:val="00D46AD4"/>
    <w:rsid w:val="00D8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76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DD6"/>
  </w:style>
  <w:style w:type="paragraph" w:styleId="Footer">
    <w:name w:val="footer"/>
    <w:basedOn w:val="Normal"/>
    <w:link w:val="FooterChar"/>
    <w:uiPriority w:val="99"/>
    <w:unhideWhenUsed/>
    <w:rsid w:val="005E2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DD6"/>
  </w:style>
  <w:style w:type="table" w:styleId="TableGrid">
    <w:name w:val="Table Grid"/>
    <w:basedOn w:val="TableNormal"/>
    <w:uiPriority w:val="59"/>
    <w:rsid w:val="005E2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D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1A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DD6"/>
  </w:style>
  <w:style w:type="paragraph" w:styleId="Footer">
    <w:name w:val="footer"/>
    <w:basedOn w:val="Normal"/>
    <w:link w:val="FooterChar"/>
    <w:uiPriority w:val="99"/>
    <w:unhideWhenUsed/>
    <w:rsid w:val="005E2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DD6"/>
  </w:style>
  <w:style w:type="table" w:styleId="TableGrid">
    <w:name w:val="Table Grid"/>
    <w:basedOn w:val="TableNormal"/>
    <w:uiPriority w:val="59"/>
    <w:rsid w:val="005E2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D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1A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Clifft, Jacqui</dc:creator>
  <cp:lastModifiedBy>cscfwrlr</cp:lastModifiedBy>
  <cp:revision>2</cp:revision>
  <cp:lastPrinted>2018-07-31T05:52:00Z</cp:lastPrinted>
  <dcterms:created xsi:type="dcterms:W3CDTF">2018-09-19T13:06:00Z</dcterms:created>
  <dcterms:modified xsi:type="dcterms:W3CDTF">2018-09-19T13:06:00Z</dcterms:modified>
</cp:coreProperties>
</file>