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693"/>
        <w:gridCol w:w="425"/>
        <w:gridCol w:w="6434"/>
      </w:tblGrid>
      <w:tr w:rsidR="00DF501D" w:rsidRPr="007B1ACE" w:rsidTr="0083215B">
        <w:tc>
          <w:tcPr>
            <w:tcW w:w="15614" w:type="dxa"/>
            <w:gridSpan w:val="4"/>
            <w:shd w:val="clear" w:color="auto" w:fill="9BBB59" w:themeFill="accent3"/>
          </w:tcPr>
          <w:p w:rsidR="00DF501D" w:rsidRPr="007B1ACE" w:rsidRDefault="00DF501D" w:rsidP="00DF501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</w:p>
          <w:p w:rsidR="00DF501D" w:rsidRPr="007B1ACE" w:rsidRDefault="00DF501D" w:rsidP="00DF501D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  <w:r w:rsidRPr="007B1ACE">
              <w:rPr>
                <w:rFonts w:asciiTheme="minorHAnsi" w:hAnsiTheme="minorHAnsi" w:cstheme="minorHAnsi"/>
                <w:b/>
                <w:sz w:val="40"/>
                <w:szCs w:val="40"/>
                <w:lang w:val="en-GB"/>
              </w:rPr>
              <w:t xml:space="preserve">Year </w:t>
            </w:r>
            <w:r w:rsidR="0083215B">
              <w:rPr>
                <w:rFonts w:asciiTheme="minorHAnsi" w:hAnsiTheme="minorHAnsi" w:cstheme="minorHAnsi"/>
                <w:b/>
                <w:sz w:val="40"/>
                <w:szCs w:val="40"/>
                <w:lang w:val="en-GB"/>
              </w:rPr>
              <w:t>4</w:t>
            </w:r>
            <w:r w:rsidRPr="007B1ACE">
              <w:rPr>
                <w:rFonts w:asciiTheme="minorHAnsi" w:hAnsiTheme="minorHAnsi" w:cstheme="minorHAnsi"/>
                <w:b/>
                <w:sz w:val="40"/>
                <w:szCs w:val="40"/>
                <w:lang w:val="en-GB"/>
              </w:rPr>
              <w:t xml:space="preserve">  - Building and assessing the conceptual understanding and learning – </w:t>
            </w:r>
            <w:r w:rsidR="007158C8" w:rsidRPr="007B1ACE">
              <w:rPr>
                <w:rFonts w:asciiTheme="minorHAnsi" w:hAnsiTheme="minorHAnsi" w:cstheme="minorHAnsi"/>
                <w:b/>
                <w:sz w:val="40"/>
                <w:szCs w:val="40"/>
                <w:lang w:val="en-GB"/>
              </w:rPr>
              <w:t>Geometry</w:t>
            </w:r>
          </w:p>
          <w:p w:rsidR="00DF501D" w:rsidRPr="007B1ACE" w:rsidRDefault="00DF501D">
            <w:pPr>
              <w:rPr>
                <w:rFonts w:asciiTheme="minorHAnsi" w:hAnsiTheme="minorHAnsi" w:cstheme="minorHAnsi"/>
              </w:rPr>
            </w:pPr>
          </w:p>
        </w:tc>
      </w:tr>
      <w:tr w:rsidR="00DF501D" w:rsidRPr="008F480A" w:rsidTr="008F480A">
        <w:tc>
          <w:tcPr>
            <w:tcW w:w="8755" w:type="dxa"/>
            <w:gridSpan w:val="2"/>
          </w:tcPr>
          <w:p w:rsidR="00DF501D" w:rsidRPr="008F480A" w:rsidRDefault="00DF501D" w:rsidP="00DF501D">
            <w:pPr>
              <w:pStyle w:val="NLnormallist"/>
              <w:spacing w:line="240" w:lineRule="auto"/>
              <w:ind w:left="113" w:firstLine="0"/>
              <w:rPr>
                <w:rFonts w:cs="Arial"/>
                <w:b/>
                <w:sz w:val="24"/>
                <w:szCs w:val="24"/>
              </w:rPr>
            </w:pPr>
            <w:r w:rsidRPr="008F480A">
              <w:rPr>
                <w:rFonts w:cs="Arial"/>
                <w:b/>
                <w:sz w:val="24"/>
                <w:szCs w:val="24"/>
              </w:rPr>
              <w:t>End of Year Expectations:</w:t>
            </w:r>
          </w:p>
          <w:p w:rsidR="008D321C" w:rsidRPr="008F480A" w:rsidRDefault="008D321C" w:rsidP="008D321C">
            <w:pPr>
              <w:pStyle w:val="Default"/>
              <w:rPr>
                <w:color w:val="auto"/>
                <w:u w:val="single"/>
              </w:rPr>
            </w:pPr>
            <w:r w:rsidRPr="008F480A">
              <w:rPr>
                <w:color w:val="auto"/>
                <w:u w:val="single"/>
              </w:rPr>
              <w:t>Properties of shape:</w:t>
            </w:r>
          </w:p>
          <w:p w:rsidR="008D321C" w:rsidRPr="008F480A" w:rsidRDefault="008D321C" w:rsidP="008D321C">
            <w:pPr>
              <w:pStyle w:val="Default"/>
              <w:rPr>
                <w:color w:val="auto"/>
              </w:rPr>
            </w:pPr>
            <w:r w:rsidRPr="008F480A">
              <w:rPr>
                <w:color w:val="auto"/>
              </w:rPr>
              <w:t>Pupils should be taught to:</w:t>
            </w:r>
          </w:p>
          <w:p w:rsidR="008D321C" w:rsidRPr="008F480A" w:rsidRDefault="008D321C" w:rsidP="008D321C">
            <w:pPr>
              <w:pStyle w:val="Default"/>
              <w:numPr>
                <w:ilvl w:val="0"/>
                <w:numId w:val="25"/>
              </w:numPr>
              <w:rPr>
                <w:color w:val="auto"/>
              </w:rPr>
            </w:pPr>
            <w:r w:rsidRPr="008F480A">
              <w:rPr>
                <w:color w:val="auto"/>
              </w:rPr>
              <w:t>compare and classify geometric shapes, including quadrilaterals and triangles</w:t>
            </w:r>
            <w:r w:rsidRPr="008F480A">
              <w:rPr>
                <w:b/>
                <w:bCs/>
                <w:color w:val="auto"/>
              </w:rPr>
              <w:t xml:space="preserve">, </w:t>
            </w:r>
            <w:r w:rsidRPr="008F480A">
              <w:rPr>
                <w:color w:val="auto"/>
              </w:rPr>
              <w:t xml:space="preserve">based on their properties and sizes </w:t>
            </w:r>
          </w:p>
          <w:p w:rsidR="008D321C" w:rsidRPr="008F480A" w:rsidRDefault="008D321C" w:rsidP="008D321C">
            <w:pPr>
              <w:pStyle w:val="Default"/>
              <w:numPr>
                <w:ilvl w:val="0"/>
                <w:numId w:val="25"/>
              </w:numPr>
              <w:rPr>
                <w:color w:val="auto"/>
              </w:rPr>
            </w:pPr>
            <w:r w:rsidRPr="008F480A">
              <w:rPr>
                <w:color w:val="auto"/>
              </w:rPr>
              <w:t xml:space="preserve">identify acute and obtuse angles and compare and order angles up to two right angles by size </w:t>
            </w:r>
          </w:p>
          <w:p w:rsidR="008D321C" w:rsidRPr="008F480A" w:rsidRDefault="008D321C" w:rsidP="008D321C">
            <w:pPr>
              <w:pStyle w:val="Default"/>
              <w:numPr>
                <w:ilvl w:val="0"/>
                <w:numId w:val="25"/>
              </w:numPr>
              <w:rPr>
                <w:color w:val="auto"/>
              </w:rPr>
            </w:pPr>
            <w:r w:rsidRPr="008F480A">
              <w:rPr>
                <w:color w:val="auto"/>
              </w:rPr>
              <w:t>identify lines of symmetry in 2-D shapes presented in different orientations</w:t>
            </w:r>
          </w:p>
          <w:p w:rsidR="008D321C" w:rsidRPr="008F480A" w:rsidRDefault="008D321C" w:rsidP="008D321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8F480A">
              <w:rPr>
                <w:rFonts w:cs="Arial"/>
              </w:rPr>
              <w:t>complete</w:t>
            </w:r>
            <w:proofErr w:type="gramEnd"/>
            <w:r w:rsidRPr="008F480A">
              <w:rPr>
                <w:rFonts w:cs="Arial"/>
              </w:rPr>
              <w:t xml:space="preserve"> a simple symmetric figure with respect to a specific line of symmetry.</w:t>
            </w:r>
          </w:p>
          <w:p w:rsidR="008D321C" w:rsidRPr="008F480A" w:rsidRDefault="008D321C" w:rsidP="008D321C">
            <w:pPr>
              <w:pStyle w:val="Default"/>
              <w:ind w:left="142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17"/>
              <w:gridCol w:w="222"/>
            </w:tblGrid>
            <w:tr w:rsidR="008D321C" w:rsidRPr="008F480A" w:rsidTr="008B7BEF">
              <w:trPr>
                <w:trHeight w:val="167"/>
              </w:trPr>
              <w:tc>
                <w:tcPr>
                  <w:tcW w:w="0" w:type="auto"/>
                </w:tcPr>
                <w:p w:rsidR="008D321C" w:rsidRPr="008F480A" w:rsidRDefault="008D321C" w:rsidP="008B7BEF">
                  <w:pPr>
                    <w:pStyle w:val="Default"/>
                    <w:rPr>
                      <w:color w:val="auto"/>
                      <w:u w:val="single"/>
                    </w:rPr>
                  </w:pPr>
                  <w:r w:rsidRPr="008F480A">
                    <w:rPr>
                      <w:color w:val="auto"/>
                      <w:u w:val="single"/>
                    </w:rPr>
                    <w:t>Position and Direction:</w:t>
                  </w:r>
                </w:p>
                <w:p w:rsidR="008D321C" w:rsidRPr="008F480A" w:rsidRDefault="008D321C" w:rsidP="008D321C">
                  <w:pPr>
                    <w:pStyle w:val="Default"/>
                    <w:rPr>
                      <w:color w:val="auto"/>
                    </w:rPr>
                  </w:pPr>
                  <w:r w:rsidRPr="008F480A">
                    <w:rPr>
                      <w:color w:val="auto"/>
                    </w:rPr>
                    <w:t>Pupils should be taught to:</w:t>
                  </w:r>
                </w:p>
                <w:p w:rsidR="008D321C" w:rsidRPr="008F480A" w:rsidRDefault="008D321C" w:rsidP="008D321C">
                  <w:pPr>
                    <w:pStyle w:val="idnumber"/>
                    <w:spacing w:before="0" w:beforeAutospacing="0" w:line="288" w:lineRule="atLeast"/>
                    <w:rPr>
                      <w:rFonts w:ascii="Arial" w:hAnsi="Arial" w:cs="Arial"/>
                    </w:rPr>
                  </w:pPr>
                  <w:r w:rsidRPr="008F480A">
                    <w:rPr>
                      <w:rFonts w:ascii="Arial" w:hAnsi="Arial" w:cs="Arial"/>
                    </w:rPr>
                    <w:t>ID 53</w:t>
                  </w:r>
                </w:p>
                <w:p w:rsidR="008D321C" w:rsidRPr="008F480A" w:rsidRDefault="008D321C" w:rsidP="008D321C">
                  <w:pPr>
                    <w:numPr>
                      <w:ilvl w:val="0"/>
                      <w:numId w:val="24"/>
                    </w:numPr>
                    <w:spacing w:after="100" w:afterAutospacing="1" w:line="288" w:lineRule="atLeast"/>
                    <w:rPr>
                      <w:rFonts w:cs="Arial"/>
                    </w:rPr>
                  </w:pPr>
                  <w:r w:rsidRPr="008F480A">
                    <w:rPr>
                      <w:rFonts w:cs="Arial"/>
                    </w:rPr>
                    <w:t>describe positions on a 2-D grid as coordinates in the first quadrant</w:t>
                  </w:r>
                </w:p>
                <w:p w:rsidR="008D321C" w:rsidRPr="008F480A" w:rsidRDefault="008D321C" w:rsidP="008D321C">
                  <w:pPr>
                    <w:numPr>
                      <w:ilvl w:val="0"/>
                      <w:numId w:val="24"/>
                    </w:numPr>
                    <w:spacing w:after="100" w:afterAutospacing="1" w:line="288" w:lineRule="atLeast"/>
                    <w:rPr>
                      <w:rFonts w:cs="Arial"/>
                    </w:rPr>
                  </w:pPr>
                  <w:r w:rsidRPr="008F480A">
                    <w:rPr>
                      <w:rFonts w:cs="Arial"/>
                    </w:rPr>
                    <w:t>describe movements between positions as translations of a given unit to the left/right and up/down</w:t>
                  </w:r>
                </w:p>
                <w:p w:rsidR="008D321C" w:rsidRPr="008F480A" w:rsidRDefault="008D321C" w:rsidP="008D321C">
                  <w:pPr>
                    <w:numPr>
                      <w:ilvl w:val="0"/>
                      <w:numId w:val="24"/>
                    </w:numPr>
                    <w:spacing w:after="100" w:afterAutospacing="1" w:line="288" w:lineRule="atLeast"/>
                    <w:rPr>
                      <w:rFonts w:cs="Arial"/>
                      <w:lang w:val="en-GB" w:eastAsia="en-GB"/>
                    </w:rPr>
                  </w:pPr>
                  <w:proofErr w:type="gramStart"/>
                  <w:r w:rsidRPr="008F480A">
                    <w:rPr>
                      <w:rFonts w:cs="Arial"/>
                    </w:rPr>
                    <w:t>plot</w:t>
                  </w:r>
                  <w:proofErr w:type="gramEnd"/>
                  <w:r w:rsidRPr="008F480A">
                    <w:rPr>
                      <w:rFonts w:cs="Arial"/>
                    </w:rPr>
                    <w:t xml:space="preserve"> specified points and draw sides to compete a given polygon.</w:t>
                  </w:r>
                </w:p>
              </w:tc>
              <w:tc>
                <w:tcPr>
                  <w:tcW w:w="0" w:type="auto"/>
                </w:tcPr>
                <w:p w:rsidR="008D321C" w:rsidRPr="008F480A" w:rsidRDefault="008D321C" w:rsidP="008B7BEF">
                  <w:pPr>
                    <w:autoSpaceDE w:val="0"/>
                    <w:autoSpaceDN w:val="0"/>
                    <w:adjustRightInd w:val="0"/>
                    <w:rPr>
                      <w:rFonts w:cs="Arial"/>
                      <w:lang w:val="en-GB" w:eastAsia="en-GB"/>
                    </w:rPr>
                  </w:pPr>
                </w:p>
              </w:tc>
            </w:tr>
          </w:tbl>
          <w:p w:rsidR="00DF501D" w:rsidRPr="008F480A" w:rsidRDefault="00DF501D" w:rsidP="00E10FD9">
            <w:pPr>
              <w:pStyle w:val="Default"/>
              <w:ind w:left="360"/>
            </w:pPr>
          </w:p>
        </w:tc>
        <w:tc>
          <w:tcPr>
            <w:tcW w:w="6859" w:type="dxa"/>
            <w:gridSpan w:val="2"/>
          </w:tcPr>
          <w:p w:rsidR="00DF501D" w:rsidRPr="008F480A" w:rsidRDefault="00DF501D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8F480A">
              <w:rPr>
                <w:rFonts w:cs="Arial"/>
                <w:b/>
                <w:sz w:val="24"/>
                <w:szCs w:val="24"/>
              </w:rPr>
              <w:t>Non-statutory guidance:</w:t>
            </w:r>
          </w:p>
          <w:p w:rsidR="008D321C" w:rsidRPr="008F480A" w:rsidRDefault="008D321C" w:rsidP="008D321C">
            <w:pPr>
              <w:pStyle w:val="Default"/>
            </w:pPr>
            <w:r w:rsidRPr="008F480A">
              <w:rPr>
                <w:b/>
                <w:bCs/>
              </w:rPr>
              <w:t xml:space="preserve">Properties of shapes </w:t>
            </w:r>
          </w:p>
          <w:p w:rsidR="008D321C" w:rsidRPr="008F480A" w:rsidRDefault="008D321C" w:rsidP="008D321C">
            <w:pPr>
              <w:pStyle w:val="Default"/>
            </w:pPr>
            <w:r w:rsidRPr="008F480A">
              <w:t xml:space="preserve">Pupils continue to classify shapes using geometrical properties, extending to classifying different triangles (e.g. isosceles, equilateral, </w:t>
            </w:r>
            <w:proofErr w:type="gramStart"/>
            <w:r w:rsidRPr="008F480A">
              <w:t>scalene</w:t>
            </w:r>
            <w:proofErr w:type="gramEnd"/>
            <w:r w:rsidRPr="008F480A">
              <w:t xml:space="preserve">) and quadrilaterals (e.g. parallelogram, rhombus, trapezium). </w:t>
            </w:r>
          </w:p>
          <w:p w:rsidR="008D321C" w:rsidRPr="008F480A" w:rsidRDefault="008D321C" w:rsidP="008D321C">
            <w:pPr>
              <w:pStyle w:val="Default"/>
            </w:pPr>
            <w:r w:rsidRPr="008F480A">
              <w:t xml:space="preserve">Pupils compare and order angles in preparation for using a protractor and compare lengths and angles to decide if a polygon is regular or irregular. </w:t>
            </w:r>
          </w:p>
          <w:p w:rsidR="008D321C" w:rsidRPr="008F480A" w:rsidRDefault="008D321C" w:rsidP="008D321C">
            <w:pPr>
              <w:pStyle w:val="Default"/>
            </w:pPr>
            <w:r w:rsidRPr="008F480A">
              <w:t xml:space="preserve">Pupils draw symmetric patterns using a variety of media to become familiar with different orientations of lines of symmetry; and recognise line symmetry in a variety of diagrams, including where the line of symmetry does not dissect the reflected shape. </w:t>
            </w:r>
          </w:p>
          <w:p w:rsidR="008D321C" w:rsidRPr="008F480A" w:rsidRDefault="008D321C" w:rsidP="008D321C">
            <w:pPr>
              <w:pStyle w:val="Default"/>
            </w:pPr>
            <w:r w:rsidRPr="008F480A">
              <w:rPr>
                <w:b/>
                <w:bCs/>
              </w:rPr>
              <w:t xml:space="preserve">Position and direction </w:t>
            </w:r>
          </w:p>
          <w:p w:rsidR="002041DE" w:rsidRPr="008F480A" w:rsidRDefault="008D321C" w:rsidP="008D321C">
            <w:pPr>
              <w:pStyle w:val="Default"/>
            </w:pPr>
            <w:r w:rsidRPr="008F480A">
              <w:t xml:space="preserve">Pupils draw a pair of axes in one quadrant, with equal scales and integer labels. They read, write and use pairs of coordinates (2, 5) including using coordinate-plotting ICT tools. </w:t>
            </w:r>
            <w:r w:rsidR="002041DE" w:rsidRPr="008F480A">
              <w:rPr>
                <w:b/>
                <w:bCs/>
              </w:rPr>
              <w:t xml:space="preserve"> </w:t>
            </w:r>
          </w:p>
          <w:p w:rsidR="00DF501D" w:rsidRPr="008F480A" w:rsidRDefault="002041DE" w:rsidP="002041DE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8F480A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DF501D" w:rsidRPr="008F480A" w:rsidTr="008D321C">
        <w:tc>
          <w:tcPr>
            <w:tcW w:w="6062" w:type="dxa"/>
          </w:tcPr>
          <w:p w:rsidR="00DF501D" w:rsidRPr="008F480A" w:rsidRDefault="00DF501D" w:rsidP="00DF501D">
            <w:pPr>
              <w:jc w:val="center"/>
              <w:rPr>
                <w:rFonts w:cs="Arial"/>
                <w:b/>
              </w:rPr>
            </w:pPr>
            <w:r w:rsidRPr="008F480A">
              <w:rPr>
                <w:rFonts w:cs="Arial"/>
                <w:b/>
              </w:rPr>
              <w:t>Autumn</w:t>
            </w:r>
          </w:p>
        </w:tc>
        <w:tc>
          <w:tcPr>
            <w:tcW w:w="3118" w:type="dxa"/>
            <w:gridSpan w:val="2"/>
          </w:tcPr>
          <w:p w:rsidR="00DF501D" w:rsidRPr="008F480A" w:rsidRDefault="00DF501D" w:rsidP="00DF501D">
            <w:pPr>
              <w:jc w:val="center"/>
              <w:rPr>
                <w:rFonts w:cs="Arial"/>
                <w:b/>
              </w:rPr>
            </w:pPr>
            <w:r w:rsidRPr="008F480A">
              <w:rPr>
                <w:rFonts w:cs="Arial"/>
                <w:b/>
              </w:rPr>
              <w:t>Spring</w:t>
            </w:r>
          </w:p>
        </w:tc>
        <w:tc>
          <w:tcPr>
            <w:tcW w:w="6434" w:type="dxa"/>
          </w:tcPr>
          <w:p w:rsidR="00DF501D" w:rsidRPr="008F480A" w:rsidRDefault="00DF501D" w:rsidP="00DF501D">
            <w:pPr>
              <w:jc w:val="center"/>
              <w:rPr>
                <w:rFonts w:cs="Arial"/>
                <w:b/>
              </w:rPr>
            </w:pPr>
            <w:r w:rsidRPr="008F480A">
              <w:rPr>
                <w:rFonts w:cs="Arial"/>
                <w:b/>
              </w:rPr>
              <w:t>Summer</w:t>
            </w:r>
          </w:p>
        </w:tc>
      </w:tr>
      <w:tr w:rsidR="00DF501D" w:rsidRPr="008F480A" w:rsidTr="008D321C">
        <w:tc>
          <w:tcPr>
            <w:tcW w:w="6062" w:type="dxa"/>
          </w:tcPr>
          <w:p w:rsidR="00D420D1" w:rsidRPr="008F480A" w:rsidRDefault="00D420D1" w:rsidP="008D321C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proofErr w:type="gramStart"/>
            <w:r w:rsidRPr="008F480A">
              <w:rPr>
                <w:rFonts w:cs="Arial"/>
              </w:rPr>
              <w:t>identify</w:t>
            </w:r>
            <w:proofErr w:type="gramEnd"/>
            <w:r w:rsidRPr="008F480A">
              <w:rPr>
                <w:rFonts w:cs="Arial"/>
              </w:rPr>
              <w:t xml:space="preserve"> acute and obtuse angles and compare and order angles up to two right angles?</w:t>
            </w:r>
          </w:p>
          <w:p w:rsidR="008D321C" w:rsidRPr="008F480A" w:rsidRDefault="008D321C" w:rsidP="008D321C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8F480A">
              <w:rPr>
                <w:rFonts w:cs="Arial"/>
              </w:rPr>
              <w:t>compare and classify geometric shapes, including quadrilaterals and triangles, based on their properties and sizes</w:t>
            </w:r>
          </w:p>
          <w:p w:rsidR="008D321C" w:rsidRPr="008F480A" w:rsidRDefault="008D321C" w:rsidP="008D321C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8F480A">
              <w:rPr>
                <w:rFonts w:cs="Arial"/>
              </w:rPr>
              <w:t>identify line of symmetry in 2 D shapes presented in different orientations</w:t>
            </w:r>
          </w:p>
          <w:p w:rsidR="00DF501D" w:rsidRPr="008F480A" w:rsidRDefault="008D321C" w:rsidP="008F480A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8F480A">
              <w:rPr>
                <w:rFonts w:cs="Arial"/>
              </w:rPr>
              <w:t>complete a simple symmetric figure with respect to a specific line of symmetry</w:t>
            </w:r>
          </w:p>
        </w:tc>
        <w:tc>
          <w:tcPr>
            <w:tcW w:w="3118" w:type="dxa"/>
            <w:gridSpan w:val="2"/>
          </w:tcPr>
          <w:p w:rsidR="00DF501D" w:rsidRPr="008F480A" w:rsidRDefault="008D321C" w:rsidP="008F480A">
            <w:pPr>
              <w:pStyle w:val="NLnormallist"/>
              <w:ind w:left="0" w:firstLine="0"/>
              <w:rPr>
                <w:rFonts w:cs="Arial"/>
                <w:sz w:val="24"/>
                <w:szCs w:val="24"/>
              </w:rPr>
            </w:pPr>
            <w:r w:rsidRPr="008F480A">
              <w:rPr>
                <w:rFonts w:cs="Arial"/>
                <w:sz w:val="24"/>
                <w:szCs w:val="24"/>
              </w:rPr>
              <w:t>Although geometry is n</w:t>
            </w:r>
            <w:r w:rsidR="008F480A" w:rsidRPr="008F480A">
              <w:rPr>
                <w:rFonts w:cs="Arial"/>
                <w:sz w:val="24"/>
                <w:szCs w:val="24"/>
              </w:rPr>
              <w:t>ot</w:t>
            </w:r>
            <w:r w:rsidRPr="008F480A">
              <w:rPr>
                <w:rFonts w:cs="Arial"/>
                <w:sz w:val="24"/>
                <w:szCs w:val="24"/>
              </w:rPr>
              <w:t xml:space="preserve"> specifically taught in the Spring term, it can still be </w:t>
            </w:r>
            <w:r w:rsidR="004C14E7" w:rsidRPr="008F480A">
              <w:rPr>
                <w:rFonts w:cs="Arial"/>
                <w:sz w:val="24"/>
                <w:szCs w:val="24"/>
              </w:rPr>
              <w:t>integrated into mental / aural / incidental activities.</w:t>
            </w:r>
            <w:r w:rsidRPr="008F480A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434" w:type="dxa"/>
          </w:tcPr>
          <w:p w:rsidR="008D321C" w:rsidRPr="008F480A" w:rsidRDefault="008D321C" w:rsidP="00D420D1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8F480A">
              <w:rPr>
                <w:rFonts w:cs="Arial"/>
              </w:rPr>
              <w:t>describe the positions on a 2 D grid as coordinates in the first quadrant</w:t>
            </w:r>
          </w:p>
          <w:p w:rsidR="008D321C" w:rsidRPr="008F480A" w:rsidRDefault="008D321C" w:rsidP="00D420D1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8F480A">
              <w:rPr>
                <w:rFonts w:cs="Arial"/>
              </w:rPr>
              <w:t>plot specified points and draw sides to complete a given polygon</w:t>
            </w:r>
          </w:p>
          <w:p w:rsidR="008F480A" w:rsidRPr="008F480A" w:rsidRDefault="008F480A" w:rsidP="008F480A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8F480A">
              <w:rPr>
                <w:rFonts w:cs="Arial"/>
              </w:rPr>
              <w:t>describe the movement between positions as translations of  a given unit to the left/right and up/down</w:t>
            </w:r>
          </w:p>
          <w:p w:rsidR="008F480A" w:rsidRPr="008F480A" w:rsidRDefault="008F480A" w:rsidP="008F480A">
            <w:pPr>
              <w:ind w:left="360"/>
              <w:rPr>
                <w:rFonts w:cs="Arial"/>
              </w:rPr>
            </w:pPr>
          </w:p>
          <w:p w:rsidR="00D818ED" w:rsidRPr="008F480A" w:rsidRDefault="00D818ED" w:rsidP="008D321C">
            <w:pPr>
              <w:pStyle w:val="Default"/>
            </w:pPr>
          </w:p>
        </w:tc>
      </w:tr>
    </w:tbl>
    <w:p w:rsidR="004369D1" w:rsidRPr="008F480A" w:rsidRDefault="004369D1">
      <w:pPr>
        <w:rPr>
          <w:rFonts w:cs="Arial"/>
        </w:rPr>
      </w:pPr>
    </w:p>
    <w:p w:rsidR="008F480A" w:rsidRPr="008F480A" w:rsidRDefault="008F480A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126"/>
        <w:gridCol w:w="7001"/>
      </w:tblGrid>
      <w:tr w:rsidR="00DF501D" w:rsidRPr="008F480A" w:rsidTr="008F480A">
        <w:tc>
          <w:tcPr>
            <w:tcW w:w="6487" w:type="dxa"/>
          </w:tcPr>
          <w:p w:rsidR="00DF501D" w:rsidRPr="008F480A" w:rsidRDefault="002041DE" w:rsidP="002041DE">
            <w:pPr>
              <w:pStyle w:val="NLnormallist"/>
              <w:rPr>
                <w:rFonts w:cs="Arial"/>
                <w:b/>
                <w:sz w:val="24"/>
                <w:szCs w:val="24"/>
              </w:rPr>
            </w:pPr>
            <w:r w:rsidRPr="008F480A">
              <w:rPr>
                <w:rFonts w:cs="Arial"/>
                <w:b/>
                <w:sz w:val="24"/>
                <w:szCs w:val="24"/>
              </w:rPr>
              <w:t>Key questions:</w:t>
            </w:r>
          </w:p>
          <w:p w:rsidR="008F480A" w:rsidRDefault="008F480A" w:rsidP="008F480A">
            <w:pPr>
              <w:pStyle w:val="NLnormallist"/>
              <w:ind w:left="360" w:firstLine="0"/>
              <w:rPr>
                <w:rFonts w:cs="Arial"/>
                <w:sz w:val="24"/>
                <w:szCs w:val="24"/>
              </w:rPr>
            </w:pPr>
          </w:p>
          <w:p w:rsidR="004C14E7" w:rsidRPr="008F480A" w:rsidRDefault="004C14E7" w:rsidP="004C14E7">
            <w:pPr>
              <w:pStyle w:val="NLnormallist"/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 w:rsidRPr="008F480A">
              <w:rPr>
                <w:rFonts w:cs="Arial"/>
                <w:sz w:val="24"/>
                <w:szCs w:val="24"/>
              </w:rPr>
              <w:t xml:space="preserve">Can I compare and classify geometric shapes (including those listed), accurately talking about their properties: isosceles, scalene and equilateral triangles, </w:t>
            </w:r>
            <w:proofErr w:type="spellStart"/>
            <w:r w:rsidRPr="008F480A">
              <w:rPr>
                <w:rFonts w:cs="Arial"/>
                <w:sz w:val="24"/>
                <w:szCs w:val="24"/>
              </w:rPr>
              <w:t>parallogram</w:t>
            </w:r>
            <w:proofErr w:type="spellEnd"/>
            <w:r w:rsidRPr="008F480A">
              <w:rPr>
                <w:rFonts w:cs="Arial"/>
                <w:sz w:val="24"/>
                <w:szCs w:val="24"/>
              </w:rPr>
              <w:t xml:space="preserve">, rhombus, </w:t>
            </w:r>
            <w:proofErr w:type="gramStart"/>
            <w:r w:rsidRPr="008F480A">
              <w:rPr>
                <w:rFonts w:cs="Arial"/>
                <w:sz w:val="24"/>
                <w:szCs w:val="24"/>
              </w:rPr>
              <w:t>trapezium ?</w:t>
            </w:r>
            <w:proofErr w:type="gramEnd"/>
          </w:p>
          <w:p w:rsidR="004C14E7" w:rsidRPr="008F480A" w:rsidRDefault="004C14E7" w:rsidP="004C14E7">
            <w:pPr>
              <w:pStyle w:val="NLnormallist"/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 w:rsidRPr="008F480A">
              <w:rPr>
                <w:rFonts w:cs="Arial"/>
                <w:sz w:val="24"/>
                <w:szCs w:val="24"/>
              </w:rPr>
              <w:t>Can I draw symmetrical patterns using a variety of media?</w:t>
            </w:r>
          </w:p>
          <w:p w:rsidR="004C14E7" w:rsidRPr="008F480A" w:rsidRDefault="004C14E7" w:rsidP="004C14E7">
            <w:pPr>
              <w:pStyle w:val="NLnormallist"/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 w:rsidRPr="008F480A">
              <w:rPr>
                <w:rFonts w:cs="Arial"/>
                <w:sz w:val="24"/>
                <w:szCs w:val="24"/>
              </w:rPr>
              <w:t>Can I discuss and identify lines of symmetry when shapes are in different orientations</w:t>
            </w:r>
            <w:r w:rsidR="008F480A">
              <w:rPr>
                <w:rFonts w:cs="Arial"/>
                <w:sz w:val="24"/>
                <w:szCs w:val="24"/>
              </w:rPr>
              <w:t>?</w:t>
            </w:r>
          </w:p>
          <w:p w:rsidR="00D420D1" w:rsidRPr="008F480A" w:rsidRDefault="004C14E7" w:rsidP="00D420D1">
            <w:pPr>
              <w:pStyle w:val="NLnormallist"/>
              <w:numPr>
                <w:ilvl w:val="0"/>
                <w:numId w:val="18"/>
              </w:numPr>
              <w:rPr>
                <w:rFonts w:cs="Arial"/>
                <w:b/>
                <w:sz w:val="24"/>
                <w:szCs w:val="24"/>
              </w:rPr>
            </w:pPr>
            <w:r w:rsidRPr="008F480A">
              <w:rPr>
                <w:rFonts w:cs="Arial"/>
                <w:sz w:val="24"/>
                <w:szCs w:val="24"/>
              </w:rPr>
              <w:t>Can I recognise lines of symmetry in a variety of diagrams?</w:t>
            </w:r>
            <w:r w:rsidRPr="008F480A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D420D1" w:rsidRPr="008F480A" w:rsidRDefault="004C14E7" w:rsidP="00D420D1">
            <w:pPr>
              <w:pStyle w:val="NLnormallist"/>
              <w:numPr>
                <w:ilvl w:val="0"/>
                <w:numId w:val="18"/>
              </w:numPr>
              <w:rPr>
                <w:rFonts w:cs="Arial"/>
                <w:b/>
                <w:sz w:val="24"/>
                <w:szCs w:val="24"/>
              </w:rPr>
            </w:pPr>
            <w:r w:rsidRPr="008F480A">
              <w:rPr>
                <w:rFonts w:cs="Arial"/>
                <w:sz w:val="24"/>
                <w:szCs w:val="24"/>
              </w:rPr>
              <w:t xml:space="preserve">Can I describe positions on a </w:t>
            </w:r>
            <w:r w:rsidR="00D420D1" w:rsidRPr="008F480A">
              <w:rPr>
                <w:rFonts w:cs="Arial"/>
                <w:sz w:val="24"/>
                <w:szCs w:val="24"/>
              </w:rPr>
              <w:t>2D</w:t>
            </w:r>
            <w:r w:rsidRPr="008F480A">
              <w:rPr>
                <w:rFonts w:cs="Arial"/>
                <w:sz w:val="24"/>
                <w:szCs w:val="24"/>
              </w:rPr>
              <w:t xml:space="preserve"> grid as co-ordinates in the first quadrant?</w:t>
            </w:r>
            <w:r w:rsidRPr="008F480A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6C2D22" w:rsidRPr="008F480A" w:rsidRDefault="00D420D1" w:rsidP="00D420D1">
            <w:pPr>
              <w:pStyle w:val="NLnormallist"/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 w:rsidRPr="008F480A">
              <w:rPr>
                <w:rFonts w:cs="Arial"/>
                <w:sz w:val="24"/>
                <w:szCs w:val="24"/>
              </w:rPr>
              <w:t>Can I plot specified points and draw sides to complete given polygons?</w:t>
            </w:r>
            <w:r w:rsidR="004C14E7" w:rsidRPr="008F480A">
              <w:rPr>
                <w:rFonts w:cs="Arial"/>
                <w:sz w:val="24"/>
                <w:szCs w:val="24"/>
              </w:rPr>
              <w:t xml:space="preserve"> </w:t>
            </w:r>
            <w:r w:rsidR="006C2D22" w:rsidRPr="008F480A">
              <w:rPr>
                <w:rFonts w:cs="Arial"/>
                <w:sz w:val="24"/>
                <w:szCs w:val="24"/>
              </w:rPr>
              <w:t xml:space="preserve"> </w:t>
            </w:r>
          </w:p>
          <w:p w:rsidR="00D420D1" w:rsidRPr="008F480A" w:rsidRDefault="00D420D1" w:rsidP="00D420D1">
            <w:pPr>
              <w:pStyle w:val="NLnormallist"/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 w:rsidRPr="008F480A">
              <w:rPr>
                <w:rFonts w:cs="Arial"/>
                <w:sz w:val="24"/>
                <w:szCs w:val="24"/>
              </w:rPr>
              <w:t xml:space="preserve">Can I show that I understand translation, describing movements between positions?  </w:t>
            </w:r>
          </w:p>
        </w:tc>
        <w:tc>
          <w:tcPr>
            <w:tcW w:w="2126" w:type="dxa"/>
          </w:tcPr>
          <w:p w:rsidR="00DF501D" w:rsidRPr="008F480A" w:rsidRDefault="002E25A9" w:rsidP="008F480A">
            <w:pPr>
              <w:pStyle w:val="NLnormallist"/>
              <w:rPr>
                <w:rFonts w:cs="Arial"/>
                <w:sz w:val="24"/>
                <w:szCs w:val="24"/>
              </w:rPr>
            </w:pPr>
            <w:r w:rsidRPr="002E25A9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534D3D" wp14:editId="6EC6DF05">
                      <wp:simplePos x="0" y="0"/>
                      <wp:positionH relativeFrom="column">
                        <wp:posOffset>960754</wp:posOffset>
                      </wp:positionH>
                      <wp:positionV relativeFrom="paragraph">
                        <wp:posOffset>1600623</wp:posOffset>
                      </wp:positionV>
                      <wp:extent cx="4097867" cy="1403985"/>
                      <wp:effectExtent l="0" t="0" r="17145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7867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5A9" w:rsidRDefault="002E25A9" w:rsidP="002E25A9">
                                  <w:pPr>
                                    <w:pStyle w:val="NLnormallist"/>
                                    <w:ind w:left="113" w:firstLine="0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See NCETM “Teaching for Mastery” Year 4 book – geometry.</w:t>
                                  </w:r>
                                </w:p>
                                <w:p w:rsidR="002E25A9" w:rsidRDefault="002E25A9">
                                  <w:r>
                                    <w:t>https://www.ncetm.org.uk/public/files/23305622/Mastery_Assessment_Y4_Low_Res.pdf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5.65pt;margin-top:126.05pt;width:322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" fillcolor="#92d050">
                      <v:textbox style="mso-fit-shape-to-text:t">
                        <w:txbxContent>
                          <w:p w:rsidR="002E25A9" w:rsidRDefault="002E25A9" w:rsidP="002E25A9">
                            <w:pPr>
                              <w:pStyle w:val="NLnormallist"/>
                              <w:ind w:left="113" w:firstLine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See NCETM “Teaching for Mastery” Year 4 book – geometry.</w:t>
                            </w:r>
                          </w:p>
                          <w:p w:rsidR="002E25A9" w:rsidRDefault="002E25A9">
                            <w:r>
                              <w:t>https://www.ncetm.org.uk/public/files/23305622/Mastery_Assessment_Y4_Low_Res.pdf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01" w:type="dxa"/>
          </w:tcPr>
          <w:p w:rsidR="00DF501D" w:rsidRPr="008F480A" w:rsidRDefault="00DF501D">
            <w:pPr>
              <w:rPr>
                <w:rFonts w:cs="Arial"/>
                <w:b/>
              </w:rPr>
            </w:pPr>
            <w:r w:rsidRPr="008F480A">
              <w:rPr>
                <w:rFonts w:cs="Arial"/>
                <w:b/>
              </w:rPr>
              <w:t>Key questions:</w:t>
            </w:r>
          </w:p>
          <w:p w:rsidR="008F480A" w:rsidRPr="008F480A" w:rsidRDefault="008F480A" w:rsidP="008F480A">
            <w:pPr>
              <w:ind w:left="360"/>
              <w:rPr>
                <w:rFonts w:cs="Arial"/>
              </w:rPr>
            </w:pPr>
          </w:p>
          <w:p w:rsidR="008F480A" w:rsidRPr="008F480A" w:rsidRDefault="008F480A" w:rsidP="008F480A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 w:rsidRPr="008F480A">
              <w:rPr>
                <w:rFonts w:cs="Arial"/>
              </w:rPr>
              <w:t>Can I show that I understand co-ordinates in the first quadrant by describing positions and by plotting specified points?</w:t>
            </w:r>
          </w:p>
          <w:p w:rsidR="008F480A" w:rsidRDefault="008F480A" w:rsidP="008F480A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 w:rsidRPr="008F480A">
              <w:rPr>
                <w:rFonts w:cs="Arial"/>
              </w:rPr>
              <w:t>Can I solve problems to show that I understand translations?</w:t>
            </w:r>
          </w:p>
          <w:p w:rsidR="002E25A9" w:rsidRPr="002E25A9" w:rsidRDefault="002E25A9" w:rsidP="002E25A9">
            <w:pPr>
              <w:rPr>
                <w:rFonts w:cs="Arial"/>
              </w:rPr>
            </w:pPr>
          </w:p>
          <w:p w:rsidR="008F480A" w:rsidRPr="008F480A" w:rsidRDefault="008F480A">
            <w:pPr>
              <w:rPr>
                <w:rFonts w:cs="Arial"/>
                <w:b/>
              </w:rPr>
            </w:pPr>
          </w:p>
          <w:p w:rsidR="00D420D1" w:rsidRPr="008F480A" w:rsidRDefault="00D420D1">
            <w:pPr>
              <w:rPr>
                <w:rFonts w:cs="Arial"/>
                <w:b/>
              </w:rPr>
            </w:pPr>
          </w:p>
          <w:p w:rsidR="00004341" w:rsidRPr="008F480A" w:rsidRDefault="00004341" w:rsidP="00004341">
            <w:pPr>
              <w:ind w:left="360"/>
              <w:rPr>
                <w:rFonts w:cs="Arial"/>
                <w:b/>
              </w:rPr>
            </w:pPr>
          </w:p>
          <w:p w:rsidR="00DF501D" w:rsidRPr="008F480A" w:rsidRDefault="00DF501D" w:rsidP="00E52248">
            <w:pPr>
              <w:ind w:left="360"/>
              <w:rPr>
                <w:rFonts w:cs="Arial"/>
              </w:rPr>
            </w:pPr>
            <w:bookmarkStart w:id="0" w:name="_GoBack"/>
            <w:bookmarkEnd w:id="0"/>
          </w:p>
        </w:tc>
      </w:tr>
    </w:tbl>
    <w:p w:rsidR="00DF501D" w:rsidRDefault="00DF501D">
      <w:pPr>
        <w:rPr>
          <w:rFonts w:cs="Arial"/>
        </w:rPr>
      </w:pPr>
    </w:p>
    <w:p w:rsidR="00F205DE" w:rsidRPr="008F480A" w:rsidRDefault="00F205DE">
      <w:pPr>
        <w:rPr>
          <w:rFonts w:cs="Arial"/>
        </w:rPr>
      </w:pPr>
    </w:p>
    <w:sectPr w:rsidR="00F205DE" w:rsidRPr="008F480A" w:rsidSect="00DF501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72" w:rsidRDefault="00A14872" w:rsidP="002E25A9">
      <w:r>
        <w:separator/>
      </w:r>
    </w:p>
  </w:endnote>
  <w:endnote w:type="continuationSeparator" w:id="0">
    <w:p w:rsidR="00A14872" w:rsidRDefault="00A14872" w:rsidP="002E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72" w:rsidRDefault="00A14872" w:rsidP="002E25A9">
      <w:r>
        <w:separator/>
      </w:r>
    </w:p>
  </w:footnote>
  <w:footnote w:type="continuationSeparator" w:id="0">
    <w:p w:rsidR="00A14872" w:rsidRDefault="00A14872" w:rsidP="002E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A9" w:rsidRDefault="000832B3">
    <w:pPr>
      <w:pStyle w:val="Header"/>
    </w:pPr>
    <w:r>
      <w:rPr>
        <w:rFonts w:cs="Arial"/>
      </w:rPr>
      <w:t>©</w:t>
    </w:r>
    <w:r>
      <w:t xml:space="preserve"> </w:t>
    </w:r>
    <w:r w:rsidR="002E25A9">
      <w:t xml:space="preserve">August 2015 Hart and </w:t>
    </w:r>
    <w:proofErr w:type="spellStart"/>
    <w:r w:rsidR="002E25A9">
      <w:t>Rushmoor</w:t>
    </w:r>
    <w:proofErr w:type="spellEnd"/>
    <w:r w:rsidR="002E25A9">
      <w:t xml:space="preserve"> planning / assessment</w:t>
    </w:r>
  </w:p>
  <w:p w:rsidR="002E25A9" w:rsidRDefault="002E2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354"/>
    <w:multiLevelType w:val="multilevel"/>
    <w:tmpl w:val="54BC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92908"/>
    <w:multiLevelType w:val="hybridMultilevel"/>
    <w:tmpl w:val="E36C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A0962"/>
    <w:multiLevelType w:val="hybridMultilevel"/>
    <w:tmpl w:val="12802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93EEB"/>
    <w:multiLevelType w:val="hybridMultilevel"/>
    <w:tmpl w:val="B5983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46E6F"/>
    <w:multiLevelType w:val="hybridMultilevel"/>
    <w:tmpl w:val="BA18C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F2321"/>
    <w:multiLevelType w:val="hybridMultilevel"/>
    <w:tmpl w:val="799CE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10E4D"/>
    <w:multiLevelType w:val="hybridMultilevel"/>
    <w:tmpl w:val="96E69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D7FB9"/>
    <w:multiLevelType w:val="hybridMultilevel"/>
    <w:tmpl w:val="BD68C2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F14C3F"/>
    <w:multiLevelType w:val="hybridMultilevel"/>
    <w:tmpl w:val="C5D8A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F7A22"/>
    <w:multiLevelType w:val="hybridMultilevel"/>
    <w:tmpl w:val="9AE26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05DD7"/>
    <w:multiLevelType w:val="hybridMultilevel"/>
    <w:tmpl w:val="A72CB97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D218B"/>
    <w:multiLevelType w:val="hybridMultilevel"/>
    <w:tmpl w:val="F2CE8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A3BE5"/>
    <w:multiLevelType w:val="hybridMultilevel"/>
    <w:tmpl w:val="FD60F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A643A"/>
    <w:multiLevelType w:val="hybridMultilevel"/>
    <w:tmpl w:val="CD2A48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3061BB"/>
    <w:multiLevelType w:val="hybridMultilevel"/>
    <w:tmpl w:val="1BBC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A73CF"/>
    <w:multiLevelType w:val="hybridMultilevel"/>
    <w:tmpl w:val="EDF80194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>
    <w:nsid w:val="569268A2"/>
    <w:multiLevelType w:val="hybridMultilevel"/>
    <w:tmpl w:val="41C82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B7A38"/>
    <w:multiLevelType w:val="hybridMultilevel"/>
    <w:tmpl w:val="03902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13C16"/>
    <w:multiLevelType w:val="hybridMultilevel"/>
    <w:tmpl w:val="A948A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F6EE8"/>
    <w:multiLevelType w:val="hybridMultilevel"/>
    <w:tmpl w:val="04FC915E"/>
    <w:lvl w:ilvl="0" w:tplc="08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0">
    <w:nsid w:val="5E8D08AD"/>
    <w:multiLevelType w:val="hybridMultilevel"/>
    <w:tmpl w:val="D0B6806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681832A5"/>
    <w:multiLevelType w:val="hybridMultilevel"/>
    <w:tmpl w:val="C6B0E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830D3"/>
    <w:multiLevelType w:val="hybridMultilevel"/>
    <w:tmpl w:val="E788E41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6D4A7D3F"/>
    <w:multiLevelType w:val="hybridMultilevel"/>
    <w:tmpl w:val="7BFAA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B2ABD"/>
    <w:multiLevelType w:val="hybridMultilevel"/>
    <w:tmpl w:val="C5BAF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3E2DFC"/>
    <w:multiLevelType w:val="hybridMultilevel"/>
    <w:tmpl w:val="C43E1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574C88"/>
    <w:multiLevelType w:val="hybridMultilevel"/>
    <w:tmpl w:val="ED3E1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20"/>
  </w:num>
  <w:num w:numId="5">
    <w:abstractNumId w:val="18"/>
  </w:num>
  <w:num w:numId="6">
    <w:abstractNumId w:val="14"/>
  </w:num>
  <w:num w:numId="7">
    <w:abstractNumId w:val="25"/>
  </w:num>
  <w:num w:numId="8">
    <w:abstractNumId w:val="26"/>
  </w:num>
  <w:num w:numId="9">
    <w:abstractNumId w:val="13"/>
  </w:num>
  <w:num w:numId="10">
    <w:abstractNumId w:val="7"/>
  </w:num>
  <w:num w:numId="11">
    <w:abstractNumId w:val="2"/>
  </w:num>
  <w:num w:numId="12">
    <w:abstractNumId w:val="1"/>
  </w:num>
  <w:num w:numId="13">
    <w:abstractNumId w:val="23"/>
  </w:num>
  <w:num w:numId="14">
    <w:abstractNumId w:val="3"/>
  </w:num>
  <w:num w:numId="15">
    <w:abstractNumId w:val="22"/>
  </w:num>
  <w:num w:numId="16">
    <w:abstractNumId w:val="9"/>
  </w:num>
  <w:num w:numId="17">
    <w:abstractNumId w:val="4"/>
  </w:num>
  <w:num w:numId="18">
    <w:abstractNumId w:val="11"/>
  </w:num>
  <w:num w:numId="19">
    <w:abstractNumId w:val="12"/>
  </w:num>
  <w:num w:numId="20">
    <w:abstractNumId w:val="6"/>
  </w:num>
  <w:num w:numId="21">
    <w:abstractNumId w:val="17"/>
  </w:num>
  <w:num w:numId="22">
    <w:abstractNumId w:val="21"/>
  </w:num>
  <w:num w:numId="23">
    <w:abstractNumId w:val="5"/>
  </w:num>
  <w:num w:numId="24">
    <w:abstractNumId w:val="0"/>
  </w:num>
  <w:num w:numId="25">
    <w:abstractNumId w:val="10"/>
  </w:num>
  <w:num w:numId="26">
    <w:abstractNumId w:val="1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D"/>
    <w:rsid w:val="00004341"/>
    <w:rsid w:val="00042325"/>
    <w:rsid w:val="000832B3"/>
    <w:rsid w:val="002041DE"/>
    <w:rsid w:val="002E25A9"/>
    <w:rsid w:val="00345B6C"/>
    <w:rsid w:val="004369D1"/>
    <w:rsid w:val="004C14E7"/>
    <w:rsid w:val="006B28E3"/>
    <w:rsid w:val="006C2D22"/>
    <w:rsid w:val="007158C8"/>
    <w:rsid w:val="007B1ACE"/>
    <w:rsid w:val="0083215B"/>
    <w:rsid w:val="0083560C"/>
    <w:rsid w:val="00884AF3"/>
    <w:rsid w:val="008D321C"/>
    <w:rsid w:val="008F480A"/>
    <w:rsid w:val="009A0C2E"/>
    <w:rsid w:val="00A14872"/>
    <w:rsid w:val="00AF5AA0"/>
    <w:rsid w:val="00B10089"/>
    <w:rsid w:val="00C7386A"/>
    <w:rsid w:val="00D420D1"/>
    <w:rsid w:val="00D818ED"/>
    <w:rsid w:val="00DF501D"/>
    <w:rsid w:val="00E10FD9"/>
    <w:rsid w:val="00E52248"/>
    <w:rsid w:val="00F2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customStyle="1" w:styleId="idnumber">
    <w:name w:val="idnumber"/>
    <w:basedOn w:val="Normal"/>
    <w:rsid w:val="008D321C"/>
    <w:pPr>
      <w:spacing w:before="100" w:beforeAutospacing="1" w:after="100" w:afterAutospacing="1"/>
    </w:pPr>
    <w:rPr>
      <w:rFonts w:ascii="Times New Roman" w:hAnsi="Times New Roman"/>
      <w:vanish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D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2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5A9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2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5A9"/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customStyle="1" w:styleId="idnumber">
    <w:name w:val="idnumber"/>
    <w:basedOn w:val="Normal"/>
    <w:rsid w:val="008D321C"/>
    <w:pPr>
      <w:spacing w:before="100" w:beforeAutospacing="1" w:after="100" w:afterAutospacing="1"/>
    </w:pPr>
    <w:rPr>
      <w:rFonts w:ascii="Times New Roman" w:hAnsi="Times New Roman"/>
      <w:vanish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D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2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5A9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2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5A9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23</cp:revision>
  <cp:lastPrinted>2015-07-15T20:33:00Z</cp:lastPrinted>
  <dcterms:created xsi:type="dcterms:W3CDTF">2015-03-22T17:41:00Z</dcterms:created>
  <dcterms:modified xsi:type="dcterms:W3CDTF">2015-08-10T21:53:00Z</dcterms:modified>
</cp:coreProperties>
</file>