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637"/>
        <w:gridCol w:w="2170"/>
        <w:gridCol w:w="2602"/>
        <w:gridCol w:w="5205"/>
      </w:tblGrid>
      <w:tr w:rsidR="00DF501D" w:rsidTr="00073AC5">
        <w:tc>
          <w:tcPr>
            <w:tcW w:w="15614" w:type="dxa"/>
            <w:gridSpan w:val="4"/>
            <w:shd w:val="clear" w:color="auto" w:fill="F79646" w:themeFill="accent6"/>
          </w:tcPr>
          <w:p w:rsidR="00DF501D" w:rsidRPr="006F77A9" w:rsidRDefault="00DF501D" w:rsidP="00DF501D">
            <w:pPr>
              <w:jc w:val="center"/>
              <w:rPr>
                <w:rFonts w:asciiTheme="minorHAnsi" w:hAnsiTheme="minorHAnsi" w:cstheme="minorHAnsi"/>
                <w:b/>
                <w:sz w:val="28"/>
                <w:szCs w:val="28"/>
                <w:lang w:val="en-GB"/>
              </w:rPr>
            </w:pPr>
            <w:bookmarkStart w:id="0" w:name="_GoBack"/>
            <w:bookmarkEnd w:id="0"/>
          </w:p>
          <w:p w:rsidR="00DF501D" w:rsidRPr="006F77A9" w:rsidRDefault="00DF501D" w:rsidP="00DF501D">
            <w:pPr>
              <w:jc w:val="center"/>
              <w:rPr>
                <w:rFonts w:asciiTheme="minorHAnsi" w:hAnsiTheme="minorHAnsi" w:cstheme="minorHAnsi"/>
                <w:sz w:val="36"/>
                <w:szCs w:val="36"/>
                <w:lang w:val="en-GB"/>
              </w:rPr>
            </w:pPr>
            <w:r w:rsidRPr="006F77A9">
              <w:rPr>
                <w:rFonts w:asciiTheme="minorHAnsi" w:hAnsiTheme="minorHAnsi" w:cstheme="minorHAnsi"/>
                <w:b/>
                <w:sz w:val="36"/>
                <w:szCs w:val="36"/>
                <w:lang w:val="en-GB"/>
              </w:rPr>
              <w:t xml:space="preserve">Year </w:t>
            </w:r>
            <w:r w:rsidR="00073AC5">
              <w:rPr>
                <w:rFonts w:asciiTheme="minorHAnsi" w:hAnsiTheme="minorHAnsi" w:cstheme="minorHAnsi"/>
                <w:b/>
                <w:sz w:val="36"/>
                <w:szCs w:val="36"/>
                <w:lang w:val="en-GB"/>
              </w:rPr>
              <w:t>2</w:t>
            </w:r>
            <w:r w:rsidRPr="006F77A9">
              <w:rPr>
                <w:rFonts w:asciiTheme="minorHAnsi" w:hAnsiTheme="minorHAnsi" w:cstheme="minorHAnsi"/>
                <w:b/>
                <w:sz w:val="36"/>
                <w:szCs w:val="36"/>
                <w:lang w:val="en-GB"/>
              </w:rPr>
              <w:t xml:space="preserve">  - Building and assessing the conceptual understanding and learning – Number and Place Value</w:t>
            </w:r>
          </w:p>
          <w:p w:rsidR="00DF501D" w:rsidRPr="006F77A9" w:rsidRDefault="00DF501D">
            <w:pPr>
              <w:rPr>
                <w:rFonts w:asciiTheme="minorHAnsi" w:hAnsiTheme="minorHAnsi" w:cstheme="minorHAnsi"/>
              </w:rPr>
            </w:pPr>
          </w:p>
        </w:tc>
      </w:tr>
      <w:tr w:rsidR="00DF501D" w:rsidTr="00DF501D">
        <w:tc>
          <w:tcPr>
            <w:tcW w:w="7807" w:type="dxa"/>
            <w:gridSpan w:val="2"/>
          </w:tcPr>
          <w:p w:rsidR="00DF501D" w:rsidRPr="00667110" w:rsidRDefault="00DF501D" w:rsidP="00DF501D">
            <w:pPr>
              <w:pStyle w:val="NLnormallist"/>
              <w:spacing w:line="240" w:lineRule="auto"/>
              <w:ind w:left="113" w:firstLine="0"/>
              <w:rPr>
                <w:rFonts w:asciiTheme="minorHAnsi" w:hAnsiTheme="minorHAnsi" w:cstheme="minorHAnsi"/>
                <w:b/>
                <w:sz w:val="22"/>
                <w:szCs w:val="22"/>
              </w:rPr>
            </w:pPr>
            <w:r w:rsidRPr="00667110">
              <w:rPr>
                <w:rFonts w:asciiTheme="minorHAnsi" w:hAnsiTheme="minorHAnsi" w:cstheme="minorHAnsi"/>
                <w:b/>
                <w:sz w:val="22"/>
                <w:szCs w:val="22"/>
              </w:rPr>
              <w:t>End of Year Expectations:</w:t>
            </w:r>
          </w:p>
          <w:p w:rsidR="00667110" w:rsidRPr="00667110" w:rsidRDefault="00667110" w:rsidP="00667110">
            <w:pPr>
              <w:pStyle w:val="Default"/>
              <w:rPr>
                <w:rFonts w:asciiTheme="minorHAnsi" w:hAnsiTheme="minorHAnsi" w:cstheme="minorHAnsi"/>
                <w:color w:val="auto"/>
                <w:sz w:val="22"/>
                <w:szCs w:val="22"/>
              </w:rPr>
            </w:pPr>
            <w:r w:rsidRPr="00667110">
              <w:rPr>
                <w:rFonts w:asciiTheme="minorHAnsi" w:hAnsiTheme="minorHAnsi" w:cstheme="minorHAnsi"/>
                <w:color w:val="auto"/>
                <w:sz w:val="22"/>
                <w:szCs w:val="22"/>
              </w:rPr>
              <w:t xml:space="preserve">Pupils should be taught to: </w:t>
            </w:r>
          </w:p>
          <w:p w:rsidR="00667110" w:rsidRPr="00667110" w:rsidRDefault="00667110" w:rsidP="00667110">
            <w:pPr>
              <w:pStyle w:val="Default"/>
              <w:numPr>
                <w:ilvl w:val="0"/>
                <w:numId w:val="5"/>
              </w:numPr>
              <w:rPr>
                <w:rFonts w:asciiTheme="minorHAnsi" w:hAnsiTheme="minorHAnsi" w:cstheme="minorHAnsi"/>
                <w:color w:val="auto"/>
                <w:sz w:val="22"/>
                <w:szCs w:val="22"/>
              </w:rPr>
            </w:pPr>
            <w:r w:rsidRPr="00667110">
              <w:rPr>
                <w:rFonts w:asciiTheme="minorHAnsi" w:hAnsiTheme="minorHAnsi" w:cstheme="minorHAnsi"/>
                <w:color w:val="auto"/>
                <w:sz w:val="22"/>
                <w:szCs w:val="22"/>
              </w:rPr>
              <w:t xml:space="preserve">count in steps of 2, 3, and 5 from 0, and in tens from any number, forward or backward </w:t>
            </w:r>
          </w:p>
          <w:p w:rsidR="00667110" w:rsidRPr="00667110" w:rsidRDefault="00667110" w:rsidP="00667110">
            <w:pPr>
              <w:pStyle w:val="Default"/>
              <w:numPr>
                <w:ilvl w:val="0"/>
                <w:numId w:val="5"/>
              </w:numPr>
              <w:rPr>
                <w:rFonts w:asciiTheme="minorHAnsi" w:hAnsiTheme="minorHAnsi" w:cstheme="minorHAnsi"/>
                <w:color w:val="auto"/>
                <w:sz w:val="22"/>
                <w:szCs w:val="22"/>
              </w:rPr>
            </w:pPr>
            <w:r w:rsidRPr="00667110">
              <w:rPr>
                <w:rFonts w:asciiTheme="minorHAnsi" w:hAnsiTheme="minorHAnsi" w:cstheme="minorHAnsi"/>
                <w:color w:val="auto"/>
                <w:sz w:val="22"/>
                <w:szCs w:val="22"/>
              </w:rPr>
              <w:t xml:space="preserve">recognise the place value of each digit in a two-digit number (tens, ones) </w:t>
            </w:r>
          </w:p>
          <w:p w:rsidR="00667110" w:rsidRPr="00667110" w:rsidRDefault="00667110" w:rsidP="00667110">
            <w:pPr>
              <w:pStyle w:val="Default"/>
              <w:numPr>
                <w:ilvl w:val="0"/>
                <w:numId w:val="5"/>
              </w:numPr>
              <w:rPr>
                <w:rFonts w:asciiTheme="minorHAnsi" w:hAnsiTheme="minorHAnsi" w:cstheme="minorHAnsi"/>
                <w:color w:val="auto"/>
                <w:sz w:val="22"/>
                <w:szCs w:val="22"/>
              </w:rPr>
            </w:pPr>
            <w:r w:rsidRPr="00667110">
              <w:rPr>
                <w:rFonts w:asciiTheme="minorHAnsi" w:hAnsiTheme="minorHAnsi" w:cstheme="minorHAnsi"/>
                <w:color w:val="auto"/>
                <w:sz w:val="22"/>
                <w:szCs w:val="22"/>
              </w:rPr>
              <w:t xml:space="preserve">identify, represent and estimate numbers using different representations, including the number line </w:t>
            </w:r>
          </w:p>
          <w:p w:rsidR="00667110" w:rsidRPr="00667110" w:rsidRDefault="00667110" w:rsidP="00667110">
            <w:pPr>
              <w:pStyle w:val="Default"/>
              <w:numPr>
                <w:ilvl w:val="0"/>
                <w:numId w:val="5"/>
              </w:numPr>
              <w:rPr>
                <w:rFonts w:asciiTheme="minorHAnsi" w:hAnsiTheme="minorHAnsi" w:cstheme="minorHAnsi"/>
                <w:color w:val="auto"/>
                <w:sz w:val="22"/>
                <w:szCs w:val="22"/>
              </w:rPr>
            </w:pPr>
            <w:r w:rsidRPr="00667110">
              <w:rPr>
                <w:rFonts w:asciiTheme="minorHAnsi" w:hAnsiTheme="minorHAnsi" w:cstheme="minorHAnsi"/>
                <w:color w:val="auto"/>
                <w:sz w:val="22"/>
                <w:szCs w:val="22"/>
              </w:rPr>
              <w:t xml:space="preserve">compare and order numbers from 0 up to 100; use &lt;, &gt; and = signs </w:t>
            </w:r>
          </w:p>
          <w:p w:rsidR="00667110" w:rsidRPr="00667110" w:rsidRDefault="00667110" w:rsidP="00667110">
            <w:pPr>
              <w:pStyle w:val="Default"/>
              <w:numPr>
                <w:ilvl w:val="0"/>
                <w:numId w:val="5"/>
              </w:numPr>
              <w:rPr>
                <w:rFonts w:asciiTheme="minorHAnsi" w:hAnsiTheme="minorHAnsi" w:cstheme="minorHAnsi"/>
                <w:color w:val="auto"/>
                <w:sz w:val="22"/>
                <w:szCs w:val="22"/>
              </w:rPr>
            </w:pPr>
            <w:r w:rsidRPr="00667110">
              <w:rPr>
                <w:rFonts w:asciiTheme="minorHAnsi" w:hAnsiTheme="minorHAnsi" w:cstheme="minorHAnsi"/>
                <w:color w:val="auto"/>
                <w:sz w:val="22"/>
                <w:szCs w:val="22"/>
              </w:rPr>
              <w:t xml:space="preserve">read and write numbers to at least 100 in numerals and in words </w:t>
            </w:r>
          </w:p>
          <w:p w:rsidR="00DF501D" w:rsidRPr="00667110" w:rsidRDefault="00667110" w:rsidP="00667110">
            <w:pPr>
              <w:pStyle w:val="Default"/>
              <w:numPr>
                <w:ilvl w:val="0"/>
                <w:numId w:val="5"/>
              </w:numPr>
              <w:rPr>
                <w:rFonts w:asciiTheme="minorHAnsi" w:hAnsiTheme="minorHAnsi" w:cstheme="minorHAnsi"/>
                <w:sz w:val="22"/>
                <w:szCs w:val="22"/>
              </w:rPr>
            </w:pPr>
            <w:proofErr w:type="gramStart"/>
            <w:r w:rsidRPr="00667110">
              <w:rPr>
                <w:rFonts w:asciiTheme="minorHAnsi" w:hAnsiTheme="minorHAnsi" w:cstheme="minorHAnsi"/>
                <w:color w:val="auto"/>
                <w:sz w:val="22"/>
                <w:szCs w:val="22"/>
              </w:rPr>
              <w:t>use</w:t>
            </w:r>
            <w:proofErr w:type="gramEnd"/>
            <w:r w:rsidRPr="00667110">
              <w:rPr>
                <w:rFonts w:asciiTheme="minorHAnsi" w:hAnsiTheme="minorHAnsi" w:cstheme="minorHAnsi"/>
                <w:color w:val="auto"/>
                <w:sz w:val="22"/>
                <w:szCs w:val="22"/>
              </w:rPr>
              <w:t xml:space="preserve"> place value and number facts to solve problems. </w:t>
            </w:r>
          </w:p>
        </w:tc>
        <w:tc>
          <w:tcPr>
            <w:tcW w:w="7807" w:type="dxa"/>
            <w:gridSpan w:val="2"/>
          </w:tcPr>
          <w:p w:rsidR="00DF501D" w:rsidRPr="00667110" w:rsidRDefault="00DF501D" w:rsidP="00DF501D">
            <w:pPr>
              <w:pStyle w:val="NLnormallist"/>
              <w:tabs>
                <w:tab w:val="left" w:pos="1604"/>
              </w:tabs>
              <w:spacing w:line="240" w:lineRule="auto"/>
              <w:ind w:left="0" w:firstLine="0"/>
              <w:rPr>
                <w:rFonts w:asciiTheme="minorHAnsi" w:hAnsiTheme="minorHAnsi" w:cstheme="minorHAnsi"/>
                <w:b/>
                <w:sz w:val="22"/>
                <w:szCs w:val="22"/>
              </w:rPr>
            </w:pPr>
            <w:r w:rsidRPr="00667110">
              <w:rPr>
                <w:rFonts w:asciiTheme="minorHAnsi" w:hAnsiTheme="minorHAnsi" w:cstheme="minorHAnsi"/>
                <w:b/>
                <w:sz w:val="22"/>
                <w:szCs w:val="22"/>
              </w:rPr>
              <w:t>Non-statutory guidance:</w:t>
            </w:r>
          </w:p>
          <w:p w:rsidR="00667110" w:rsidRPr="00667110" w:rsidRDefault="00667110" w:rsidP="00667110">
            <w:pPr>
              <w:pStyle w:val="Default"/>
              <w:rPr>
                <w:rFonts w:asciiTheme="minorHAnsi" w:hAnsiTheme="minorHAnsi" w:cstheme="minorHAnsi"/>
                <w:sz w:val="22"/>
                <w:szCs w:val="22"/>
              </w:rPr>
            </w:pPr>
            <w:r w:rsidRPr="00667110">
              <w:rPr>
                <w:rFonts w:asciiTheme="minorHAnsi" w:hAnsiTheme="minorHAnsi" w:cstheme="minorHAnsi"/>
                <w:sz w:val="22"/>
                <w:szCs w:val="22"/>
              </w:rPr>
              <w:t xml:space="preserve">Using materials and a range of representations, pupils practise counting, reading, writing and comparing numbers to at least 100 and solving a variety of related problems to develop fluency. They count in multiples of three to support their later understanding of a third. </w:t>
            </w:r>
          </w:p>
          <w:p w:rsidR="00667110" w:rsidRPr="00667110" w:rsidRDefault="00667110" w:rsidP="00667110">
            <w:pPr>
              <w:pStyle w:val="Default"/>
              <w:rPr>
                <w:rFonts w:asciiTheme="minorHAnsi" w:hAnsiTheme="minorHAnsi" w:cstheme="minorHAnsi"/>
                <w:sz w:val="22"/>
                <w:szCs w:val="22"/>
              </w:rPr>
            </w:pPr>
            <w:r w:rsidRPr="00667110">
              <w:rPr>
                <w:rFonts w:asciiTheme="minorHAnsi" w:hAnsiTheme="minorHAnsi" w:cstheme="minorHAnsi"/>
                <w:sz w:val="22"/>
                <w:szCs w:val="22"/>
              </w:rPr>
              <w:t xml:space="preserve">As they become more confident with numbers up to 100, pupils are introduced to larger numbers to develop further their recognition of patterns within the number system and represent them in different ways, including spatial representations. </w:t>
            </w:r>
          </w:p>
          <w:p w:rsidR="00DF501D" w:rsidRPr="00667110" w:rsidRDefault="00667110" w:rsidP="00667110">
            <w:pPr>
              <w:pStyle w:val="NLnormallist"/>
              <w:tabs>
                <w:tab w:val="left" w:pos="1604"/>
              </w:tabs>
              <w:spacing w:line="240" w:lineRule="auto"/>
              <w:ind w:left="0" w:firstLine="0"/>
              <w:rPr>
                <w:rFonts w:asciiTheme="minorHAnsi" w:hAnsiTheme="minorHAnsi" w:cstheme="minorHAnsi"/>
                <w:sz w:val="22"/>
                <w:szCs w:val="22"/>
              </w:rPr>
            </w:pPr>
            <w:r w:rsidRPr="00667110">
              <w:rPr>
                <w:rFonts w:asciiTheme="minorHAnsi" w:hAnsiTheme="minorHAnsi" w:cstheme="minorHAnsi"/>
                <w:sz w:val="22"/>
                <w:szCs w:val="22"/>
              </w:rPr>
              <w:t xml:space="preserve">Pupils should partition numbers in different ways (e.g. 23 = 20 + 3 and 23 = 10 + 13) to support subtraction. They become fluent and apply their knowledge of numbers to reason with, discuss and solve problems that emphasise the value of each digit in two-digit numbers. They begin to understand zero as a place holder. </w:t>
            </w:r>
          </w:p>
        </w:tc>
      </w:tr>
      <w:tr w:rsidR="00DF501D" w:rsidTr="00EE362C">
        <w:tc>
          <w:tcPr>
            <w:tcW w:w="5637" w:type="dxa"/>
          </w:tcPr>
          <w:p w:rsidR="00DF501D" w:rsidRPr="006F77A9" w:rsidRDefault="00DF501D" w:rsidP="00DF501D">
            <w:pPr>
              <w:jc w:val="center"/>
              <w:rPr>
                <w:rFonts w:asciiTheme="minorHAnsi" w:hAnsiTheme="minorHAnsi" w:cstheme="minorHAnsi"/>
                <w:b/>
              </w:rPr>
            </w:pPr>
            <w:r w:rsidRPr="006F77A9">
              <w:rPr>
                <w:rFonts w:asciiTheme="minorHAnsi" w:hAnsiTheme="minorHAnsi" w:cstheme="minorHAnsi"/>
                <w:b/>
              </w:rPr>
              <w:t>Autumn</w:t>
            </w:r>
          </w:p>
        </w:tc>
        <w:tc>
          <w:tcPr>
            <w:tcW w:w="4772" w:type="dxa"/>
            <w:gridSpan w:val="2"/>
          </w:tcPr>
          <w:p w:rsidR="00DF501D" w:rsidRPr="006F77A9" w:rsidRDefault="00DF501D" w:rsidP="00DF501D">
            <w:pPr>
              <w:jc w:val="center"/>
              <w:rPr>
                <w:rFonts w:asciiTheme="minorHAnsi" w:hAnsiTheme="minorHAnsi" w:cstheme="minorHAnsi"/>
                <w:b/>
              </w:rPr>
            </w:pPr>
            <w:r w:rsidRPr="006F77A9">
              <w:rPr>
                <w:rFonts w:asciiTheme="minorHAnsi" w:hAnsiTheme="minorHAnsi" w:cstheme="minorHAnsi"/>
                <w:b/>
              </w:rPr>
              <w:t>Spring</w:t>
            </w:r>
          </w:p>
        </w:tc>
        <w:tc>
          <w:tcPr>
            <w:tcW w:w="5205" w:type="dxa"/>
          </w:tcPr>
          <w:p w:rsidR="00DF501D" w:rsidRPr="006F77A9" w:rsidRDefault="00DF501D" w:rsidP="00DF501D">
            <w:pPr>
              <w:jc w:val="center"/>
              <w:rPr>
                <w:rFonts w:asciiTheme="minorHAnsi" w:hAnsiTheme="minorHAnsi" w:cstheme="minorHAnsi"/>
                <w:b/>
              </w:rPr>
            </w:pPr>
            <w:r w:rsidRPr="006F77A9">
              <w:rPr>
                <w:rFonts w:asciiTheme="minorHAnsi" w:hAnsiTheme="minorHAnsi" w:cstheme="minorHAnsi"/>
                <w:b/>
              </w:rPr>
              <w:t>Summer</w:t>
            </w:r>
          </w:p>
        </w:tc>
      </w:tr>
      <w:tr w:rsidR="00DF501D" w:rsidTr="00EE362C">
        <w:tc>
          <w:tcPr>
            <w:tcW w:w="5637" w:type="dxa"/>
          </w:tcPr>
          <w:p w:rsidR="00DF501D" w:rsidRPr="00667110" w:rsidRDefault="00DF501D" w:rsidP="00073AC5">
            <w:pPr>
              <w:pStyle w:val="NLnormallist"/>
              <w:ind w:left="113" w:firstLine="0"/>
              <w:rPr>
                <w:rFonts w:asciiTheme="minorHAnsi" w:hAnsiTheme="minorHAnsi" w:cstheme="minorHAnsi"/>
                <w:sz w:val="22"/>
                <w:szCs w:val="22"/>
                <w:lang w:val="en-US"/>
              </w:rPr>
            </w:pPr>
            <w:r w:rsidRPr="00667110">
              <w:rPr>
                <w:rFonts w:asciiTheme="minorHAnsi" w:hAnsiTheme="minorHAnsi" w:cstheme="minorHAnsi"/>
                <w:sz w:val="22"/>
                <w:szCs w:val="22"/>
                <w:lang w:val="en-US"/>
              </w:rPr>
              <w:t>.</w:t>
            </w:r>
          </w:p>
          <w:p w:rsidR="00667110" w:rsidRPr="00667110" w:rsidRDefault="00667110" w:rsidP="00667110">
            <w:pPr>
              <w:pStyle w:val="NLnormallist"/>
              <w:numPr>
                <w:ilvl w:val="0"/>
                <w:numId w:val="2"/>
              </w:numPr>
              <w:ind w:left="833"/>
              <w:rPr>
                <w:rFonts w:asciiTheme="minorHAnsi" w:hAnsiTheme="minorHAnsi" w:cstheme="minorHAnsi"/>
                <w:sz w:val="22"/>
                <w:szCs w:val="22"/>
                <w:lang w:val="en-US"/>
              </w:rPr>
            </w:pPr>
            <w:r w:rsidRPr="00667110">
              <w:rPr>
                <w:rFonts w:asciiTheme="minorHAnsi" w:hAnsiTheme="minorHAnsi" w:cstheme="minorHAnsi"/>
                <w:sz w:val="22"/>
                <w:szCs w:val="22"/>
                <w:lang w:val="en-US"/>
              </w:rPr>
              <w:t>Continue to practice and extend counting skills – beginning to count forwards and backwards in steps of 2 and 5. Use a class number line for support.</w:t>
            </w:r>
          </w:p>
          <w:p w:rsidR="00667110" w:rsidRPr="00667110" w:rsidRDefault="00667110" w:rsidP="00667110">
            <w:pPr>
              <w:pStyle w:val="NLnormallist"/>
              <w:numPr>
                <w:ilvl w:val="0"/>
                <w:numId w:val="2"/>
              </w:numPr>
              <w:ind w:left="833"/>
              <w:rPr>
                <w:rFonts w:asciiTheme="minorHAnsi" w:hAnsiTheme="minorHAnsi" w:cstheme="minorHAnsi"/>
                <w:sz w:val="22"/>
                <w:szCs w:val="22"/>
                <w:lang w:val="en-US"/>
              </w:rPr>
            </w:pPr>
            <w:r w:rsidRPr="00667110">
              <w:rPr>
                <w:rFonts w:asciiTheme="minorHAnsi" w:hAnsiTheme="minorHAnsi" w:cstheme="minorHAnsi"/>
                <w:sz w:val="22"/>
                <w:szCs w:val="22"/>
                <w:lang w:val="en-US"/>
              </w:rPr>
              <w:t>Write numbers to at least 100 in numerals and words</w:t>
            </w:r>
          </w:p>
          <w:p w:rsidR="00667110" w:rsidRPr="00667110" w:rsidRDefault="00667110" w:rsidP="00667110">
            <w:pPr>
              <w:pStyle w:val="NLnormallist"/>
              <w:numPr>
                <w:ilvl w:val="0"/>
                <w:numId w:val="2"/>
              </w:numPr>
              <w:ind w:left="833"/>
              <w:rPr>
                <w:rFonts w:asciiTheme="minorHAnsi" w:hAnsiTheme="minorHAnsi" w:cstheme="minorHAnsi"/>
                <w:sz w:val="22"/>
                <w:szCs w:val="22"/>
                <w:lang w:val="en-US"/>
              </w:rPr>
            </w:pPr>
            <w:r w:rsidRPr="00667110">
              <w:rPr>
                <w:rFonts w:asciiTheme="minorHAnsi" w:hAnsiTheme="minorHAnsi" w:cstheme="minorHAnsi"/>
                <w:sz w:val="22"/>
                <w:szCs w:val="22"/>
                <w:lang w:val="en-US"/>
              </w:rPr>
              <w:t>Build upon work from year one to consolidate understanding of place value in two digit numbers.</w:t>
            </w:r>
          </w:p>
          <w:p w:rsidR="00667110" w:rsidRPr="00667110" w:rsidRDefault="00667110" w:rsidP="00667110">
            <w:pPr>
              <w:pStyle w:val="NLnormallist"/>
              <w:numPr>
                <w:ilvl w:val="0"/>
                <w:numId w:val="2"/>
              </w:numPr>
              <w:ind w:left="833"/>
              <w:rPr>
                <w:rFonts w:asciiTheme="minorHAnsi" w:hAnsiTheme="minorHAnsi" w:cstheme="minorHAnsi"/>
                <w:sz w:val="22"/>
                <w:szCs w:val="22"/>
                <w:lang w:val="en-US"/>
              </w:rPr>
            </w:pPr>
            <w:r w:rsidRPr="00667110">
              <w:rPr>
                <w:rFonts w:asciiTheme="minorHAnsi" w:hAnsiTheme="minorHAnsi" w:cstheme="minorHAnsi"/>
                <w:sz w:val="22"/>
                <w:szCs w:val="22"/>
                <w:lang w:val="en-US"/>
              </w:rPr>
              <w:t xml:space="preserve">Begin to develop estimation skills, using grouping in tens to check. </w:t>
            </w:r>
          </w:p>
          <w:p w:rsidR="00667110" w:rsidRPr="00667110" w:rsidRDefault="00667110" w:rsidP="00667110">
            <w:pPr>
              <w:pStyle w:val="NLnormallist"/>
              <w:numPr>
                <w:ilvl w:val="0"/>
                <w:numId w:val="2"/>
              </w:numPr>
              <w:ind w:left="833"/>
              <w:rPr>
                <w:rFonts w:asciiTheme="minorHAnsi" w:hAnsiTheme="minorHAnsi" w:cstheme="minorHAnsi"/>
                <w:sz w:val="22"/>
                <w:szCs w:val="22"/>
              </w:rPr>
            </w:pPr>
            <w:r w:rsidRPr="00667110">
              <w:rPr>
                <w:rFonts w:asciiTheme="minorHAnsi" w:hAnsiTheme="minorHAnsi" w:cstheme="minorHAnsi"/>
                <w:sz w:val="22"/>
                <w:szCs w:val="22"/>
              </w:rPr>
              <w:t xml:space="preserve">Compare and order numbers to 100, using &lt;, &gt; and = symbols. </w:t>
            </w:r>
          </w:p>
          <w:p w:rsidR="00667110" w:rsidRPr="00667110" w:rsidRDefault="00667110" w:rsidP="00667110">
            <w:pPr>
              <w:pStyle w:val="NLnormallist"/>
              <w:numPr>
                <w:ilvl w:val="0"/>
                <w:numId w:val="2"/>
              </w:numPr>
              <w:ind w:left="833"/>
              <w:rPr>
                <w:rFonts w:asciiTheme="minorHAnsi" w:hAnsiTheme="minorHAnsi" w:cstheme="minorHAnsi"/>
                <w:sz w:val="22"/>
                <w:szCs w:val="22"/>
              </w:rPr>
            </w:pPr>
            <w:r w:rsidRPr="00667110">
              <w:rPr>
                <w:rFonts w:asciiTheme="minorHAnsi" w:hAnsiTheme="minorHAnsi" w:cstheme="minorHAnsi"/>
                <w:sz w:val="22"/>
                <w:szCs w:val="22"/>
              </w:rPr>
              <w:t>Consolidate secure understanding of “=” as equivalence.</w:t>
            </w:r>
          </w:p>
          <w:p w:rsidR="00667110" w:rsidRPr="00667110" w:rsidRDefault="00667110" w:rsidP="00667110">
            <w:pPr>
              <w:pStyle w:val="NLnormallist"/>
              <w:numPr>
                <w:ilvl w:val="0"/>
                <w:numId w:val="2"/>
              </w:numPr>
              <w:ind w:left="833"/>
              <w:rPr>
                <w:rFonts w:asciiTheme="minorHAnsi" w:hAnsiTheme="minorHAnsi" w:cstheme="minorHAnsi"/>
                <w:sz w:val="22"/>
                <w:szCs w:val="22"/>
              </w:rPr>
            </w:pPr>
            <w:r w:rsidRPr="00667110">
              <w:rPr>
                <w:rFonts w:asciiTheme="minorHAnsi" w:hAnsiTheme="minorHAnsi" w:cstheme="minorHAnsi"/>
                <w:sz w:val="22"/>
                <w:szCs w:val="22"/>
              </w:rPr>
              <w:t>Continue to consolidate known number facts.</w:t>
            </w:r>
          </w:p>
          <w:p w:rsidR="00DF501D" w:rsidRPr="00667110" w:rsidRDefault="00667110" w:rsidP="00667110">
            <w:pPr>
              <w:pStyle w:val="NLnormallist"/>
              <w:numPr>
                <w:ilvl w:val="0"/>
                <w:numId w:val="2"/>
              </w:numPr>
              <w:ind w:left="833"/>
              <w:rPr>
                <w:rFonts w:asciiTheme="minorHAnsi" w:hAnsiTheme="minorHAnsi" w:cstheme="minorHAnsi"/>
                <w:sz w:val="22"/>
                <w:szCs w:val="22"/>
              </w:rPr>
            </w:pPr>
            <w:r w:rsidRPr="00667110">
              <w:rPr>
                <w:rFonts w:asciiTheme="minorHAnsi" w:hAnsiTheme="minorHAnsi" w:cstheme="minorHAnsi"/>
                <w:sz w:val="22"/>
                <w:szCs w:val="22"/>
              </w:rPr>
              <w:t>Begin to apply knowledge of place value and number facts to solving problems</w:t>
            </w:r>
          </w:p>
        </w:tc>
        <w:tc>
          <w:tcPr>
            <w:tcW w:w="4772" w:type="dxa"/>
            <w:gridSpan w:val="2"/>
          </w:tcPr>
          <w:p w:rsidR="00667110" w:rsidRPr="00667110" w:rsidRDefault="00667110" w:rsidP="00667110">
            <w:pPr>
              <w:pStyle w:val="NLnormallist"/>
              <w:ind w:left="113" w:firstLine="0"/>
              <w:rPr>
                <w:rFonts w:asciiTheme="minorHAnsi" w:hAnsiTheme="minorHAnsi" w:cstheme="minorHAnsi"/>
                <w:sz w:val="22"/>
                <w:szCs w:val="22"/>
              </w:rPr>
            </w:pPr>
          </w:p>
          <w:p w:rsidR="00667110" w:rsidRPr="00667110" w:rsidRDefault="00667110" w:rsidP="00667110">
            <w:pPr>
              <w:pStyle w:val="NLnormallist"/>
              <w:numPr>
                <w:ilvl w:val="0"/>
                <w:numId w:val="2"/>
              </w:numPr>
              <w:ind w:left="833"/>
              <w:rPr>
                <w:rFonts w:asciiTheme="minorHAnsi" w:hAnsiTheme="minorHAnsi" w:cstheme="minorHAnsi"/>
                <w:sz w:val="22"/>
                <w:szCs w:val="22"/>
              </w:rPr>
            </w:pPr>
            <w:r w:rsidRPr="00667110">
              <w:rPr>
                <w:rFonts w:asciiTheme="minorHAnsi" w:hAnsiTheme="minorHAnsi" w:cstheme="minorHAnsi"/>
                <w:sz w:val="22"/>
                <w:szCs w:val="22"/>
              </w:rPr>
              <w:t>Continue to practise all counting skills so that these become increasingly fluent</w:t>
            </w:r>
          </w:p>
          <w:p w:rsidR="00667110" w:rsidRPr="00667110" w:rsidRDefault="00667110" w:rsidP="00667110">
            <w:pPr>
              <w:pStyle w:val="NLnormallist"/>
              <w:numPr>
                <w:ilvl w:val="0"/>
                <w:numId w:val="2"/>
              </w:numPr>
              <w:ind w:left="833"/>
              <w:rPr>
                <w:rFonts w:asciiTheme="minorHAnsi" w:hAnsiTheme="minorHAnsi" w:cstheme="minorHAnsi"/>
                <w:sz w:val="22"/>
                <w:szCs w:val="22"/>
              </w:rPr>
            </w:pPr>
            <w:r w:rsidRPr="00667110">
              <w:rPr>
                <w:rFonts w:asciiTheme="minorHAnsi" w:hAnsiTheme="minorHAnsi" w:cstheme="minorHAnsi"/>
                <w:sz w:val="22"/>
                <w:szCs w:val="22"/>
              </w:rPr>
              <w:t>Continue to use and apply knowledge of writing numbers in numerals and words (to at least 100)</w:t>
            </w:r>
          </w:p>
          <w:p w:rsidR="00667110" w:rsidRPr="00667110" w:rsidRDefault="00667110" w:rsidP="00667110">
            <w:pPr>
              <w:pStyle w:val="NLnormallist"/>
              <w:numPr>
                <w:ilvl w:val="0"/>
                <w:numId w:val="2"/>
              </w:numPr>
              <w:ind w:left="833"/>
              <w:rPr>
                <w:rFonts w:asciiTheme="minorHAnsi" w:hAnsiTheme="minorHAnsi" w:cstheme="minorHAnsi"/>
                <w:sz w:val="22"/>
                <w:szCs w:val="22"/>
              </w:rPr>
            </w:pPr>
            <w:r w:rsidRPr="00667110">
              <w:rPr>
                <w:rFonts w:asciiTheme="minorHAnsi" w:hAnsiTheme="minorHAnsi" w:cstheme="minorHAnsi"/>
                <w:sz w:val="22"/>
                <w:szCs w:val="22"/>
              </w:rPr>
              <w:t>Routinely practise and check estimation skills</w:t>
            </w:r>
          </w:p>
          <w:p w:rsidR="00667110" w:rsidRPr="00667110" w:rsidRDefault="00667110" w:rsidP="00667110">
            <w:pPr>
              <w:pStyle w:val="NLnormallist"/>
              <w:numPr>
                <w:ilvl w:val="0"/>
                <w:numId w:val="2"/>
              </w:numPr>
              <w:ind w:left="833"/>
              <w:rPr>
                <w:rFonts w:asciiTheme="minorHAnsi" w:hAnsiTheme="minorHAnsi" w:cstheme="minorHAnsi"/>
                <w:sz w:val="22"/>
                <w:szCs w:val="22"/>
              </w:rPr>
            </w:pPr>
            <w:r w:rsidRPr="00667110">
              <w:rPr>
                <w:rFonts w:asciiTheme="minorHAnsi" w:hAnsiTheme="minorHAnsi" w:cstheme="minorHAnsi"/>
                <w:sz w:val="22"/>
                <w:szCs w:val="22"/>
              </w:rPr>
              <w:t>Consolidate use of &lt;, &gt; and = symbols when comparing numbers.</w:t>
            </w:r>
          </w:p>
          <w:p w:rsidR="00667110" w:rsidRPr="00667110" w:rsidRDefault="00667110" w:rsidP="00667110">
            <w:pPr>
              <w:pStyle w:val="NLnormallist"/>
              <w:numPr>
                <w:ilvl w:val="0"/>
                <w:numId w:val="2"/>
              </w:numPr>
              <w:ind w:left="833"/>
              <w:rPr>
                <w:rFonts w:asciiTheme="minorHAnsi" w:hAnsiTheme="minorHAnsi" w:cstheme="minorHAnsi"/>
                <w:sz w:val="22"/>
                <w:szCs w:val="22"/>
              </w:rPr>
            </w:pPr>
            <w:r w:rsidRPr="00667110">
              <w:rPr>
                <w:rFonts w:asciiTheme="minorHAnsi" w:hAnsiTheme="minorHAnsi" w:cstheme="minorHAnsi"/>
                <w:sz w:val="22"/>
                <w:szCs w:val="22"/>
              </w:rPr>
              <w:t xml:space="preserve">Use and apply confidently known and quickly-recalled number facts and knowledge of place value to problem solving and investigations  </w:t>
            </w:r>
          </w:p>
          <w:p w:rsidR="00DF501D" w:rsidRPr="00667110" w:rsidRDefault="00DF501D" w:rsidP="00667110">
            <w:pPr>
              <w:pStyle w:val="NLnormallist"/>
              <w:ind w:left="113" w:firstLine="0"/>
              <w:rPr>
                <w:rFonts w:asciiTheme="minorHAnsi" w:hAnsiTheme="minorHAnsi" w:cstheme="minorHAnsi"/>
                <w:sz w:val="22"/>
                <w:szCs w:val="22"/>
              </w:rPr>
            </w:pPr>
          </w:p>
        </w:tc>
        <w:tc>
          <w:tcPr>
            <w:tcW w:w="5205" w:type="dxa"/>
          </w:tcPr>
          <w:p w:rsidR="00667110" w:rsidRPr="00667110" w:rsidRDefault="00667110" w:rsidP="00667110">
            <w:pPr>
              <w:pStyle w:val="NLnormallist"/>
              <w:ind w:left="113" w:firstLine="0"/>
              <w:rPr>
                <w:rFonts w:asciiTheme="minorHAnsi" w:hAnsiTheme="minorHAnsi" w:cstheme="minorHAnsi"/>
                <w:sz w:val="22"/>
                <w:szCs w:val="22"/>
                <w:lang w:val="en-US"/>
              </w:rPr>
            </w:pPr>
          </w:p>
          <w:p w:rsidR="00667110" w:rsidRPr="00667110" w:rsidRDefault="00667110" w:rsidP="00667110">
            <w:pPr>
              <w:pStyle w:val="NLnormallist"/>
              <w:numPr>
                <w:ilvl w:val="0"/>
                <w:numId w:val="2"/>
              </w:numPr>
              <w:ind w:left="833"/>
              <w:rPr>
                <w:rFonts w:asciiTheme="minorHAnsi" w:hAnsiTheme="minorHAnsi" w:cstheme="minorHAnsi"/>
                <w:sz w:val="22"/>
                <w:szCs w:val="22"/>
                <w:lang w:val="en-US"/>
              </w:rPr>
            </w:pPr>
            <w:proofErr w:type="spellStart"/>
            <w:r w:rsidRPr="00667110">
              <w:rPr>
                <w:rFonts w:asciiTheme="minorHAnsi" w:hAnsiTheme="minorHAnsi" w:cstheme="minorHAnsi"/>
                <w:sz w:val="22"/>
                <w:szCs w:val="22"/>
                <w:lang w:val="en-US"/>
              </w:rPr>
              <w:t>Practise</w:t>
            </w:r>
            <w:proofErr w:type="spellEnd"/>
            <w:r w:rsidRPr="00667110">
              <w:rPr>
                <w:rFonts w:asciiTheme="minorHAnsi" w:hAnsiTheme="minorHAnsi" w:cstheme="minorHAnsi"/>
                <w:sz w:val="22"/>
                <w:szCs w:val="22"/>
                <w:lang w:val="en-US"/>
              </w:rPr>
              <w:t xml:space="preserve"> counting in 3’s forwards and backwards, using a class number line for support </w:t>
            </w:r>
          </w:p>
          <w:p w:rsidR="00667110" w:rsidRPr="00667110" w:rsidRDefault="00667110" w:rsidP="00667110">
            <w:pPr>
              <w:pStyle w:val="NLnormallist"/>
              <w:numPr>
                <w:ilvl w:val="0"/>
                <w:numId w:val="2"/>
              </w:numPr>
              <w:ind w:left="833"/>
              <w:rPr>
                <w:rFonts w:asciiTheme="minorHAnsi" w:hAnsiTheme="minorHAnsi" w:cstheme="minorHAnsi"/>
                <w:sz w:val="22"/>
                <w:szCs w:val="22"/>
                <w:lang w:val="en-US"/>
              </w:rPr>
            </w:pPr>
            <w:r w:rsidRPr="00667110">
              <w:rPr>
                <w:rFonts w:asciiTheme="minorHAnsi" w:hAnsiTheme="minorHAnsi" w:cstheme="minorHAnsi"/>
                <w:sz w:val="22"/>
                <w:szCs w:val="22"/>
                <w:lang w:val="en-US"/>
              </w:rPr>
              <w:t xml:space="preserve"> Recognize the place value of each digit in a two-digit number.</w:t>
            </w:r>
          </w:p>
          <w:p w:rsidR="00667110" w:rsidRPr="00667110" w:rsidRDefault="00667110" w:rsidP="00667110">
            <w:pPr>
              <w:pStyle w:val="NLnormallist"/>
              <w:numPr>
                <w:ilvl w:val="0"/>
                <w:numId w:val="2"/>
              </w:numPr>
              <w:ind w:left="833"/>
              <w:rPr>
                <w:rFonts w:asciiTheme="minorHAnsi" w:hAnsiTheme="minorHAnsi" w:cstheme="minorHAnsi"/>
                <w:sz w:val="22"/>
                <w:szCs w:val="22"/>
                <w:lang w:val="en-US"/>
              </w:rPr>
            </w:pPr>
            <w:r w:rsidRPr="00667110">
              <w:rPr>
                <w:rFonts w:asciiTheme="minorHAnsi" w:hAnsiTheme="minorHAnsi" w:cstheme="minorHAnsi"/>
                <w:sz w:val="22"/>
                <w:szCs w:val="22"/>
              </w:rPr>
              <w:t>identify, represent and estimate numbers using different representations, including the number line</w:t>
            </w:r>
          </w:p>
          <w:p w:rsidR="00667110" w:rsidRPr="00667110" w:rsidRDefault="00667110" w:rsidP="00667110">
            <w:pPr>
              <w:pStyle w:val="NLnormallist"/>
              <w:numPr>
                <w:ilvl w:val="0"/>
                <w:numId w:val="2"/>
              </w:numPr>
              <w:ind w:left="833"/>
              <w:rPr>
                <w:rFonts w:asciiTheme="minorHAnsi" w:hAnsiTheme="minorHAnsi" w:cstheme="minorHAnsi"/>
                <w:sz w:val="22"/>
                <w:szCs w:val="22"/>
                <w:lang w:val="en-US"/>
              </w:rPr>
            </w:pPr>
            <w:proofErr w:type="gramStart"/>
            <w:r w:rsidRPr="00667110">
              <w:rPr>
                <w:rFonts w:asciiTheme="minorHAnsi" w:hAnsiTheme="minorHAnsi" w:cstheme="minorHAnsi"/>
                <w:sz w:val="22"/>
                <w:szCs w:val="22"/>
              </w:rPr>
              <w:t>confidently</w:t>
            </w:r>
            <w:proofErr w:type="gramEnd"/>
            <w:r w:rsidRPr="00667110">
              <w:rPr>
                <w:rFonts w:asciiTheme="minorHAnsi" w:hAnsiTheme="minorHAnsi" w:cstheme="minorHAnsi"/>
                <w:sz w:val="22"/>
                <w:szCs w:val="22"/>
              </w:rPr>
              <w:t xml:space="preserve"> compare and order numbers to 100, using &lt;, &gt; = symbols correctly.</w:t>
            </w:r>
          </w:p>
          <w:p w:rsidR="00667110" w:rsidRPr="00667110" w:rsidRDefault="00667110" w:rsidP="00667110">
            <w:pPr>
              <w:pStyle w:val="NLnormallist"/>
              <w:numPr>
                <w:ilvl w:val="0"/>
                <w:numId w:val="2"/>
              </w:numPr>
              <w:ind w:left="833"/>
              <w:rPr>
                <w:rFonts w:asciiTheme="minorHAnsi" w:hAnsiTheme="minorHAnsi" w:cstheme="minorHAnsi"/>
                <w:sz w:val="22"/>
                <w:szCs w:val="22"/>
                <w:lang w:val="en-US"/>
              </w:rPr>
            </w:pPr>
            <w:r w:rsidRPr="00667110">
              <w:rPr>
                <w:rFonts w:asciiTheme="minorHAnsi" w:hAnsiTheme="minorHAnsi" w:cstheme="minorHAnsi"/>
                <w:sz w:val="22"/>
                <w:szCs w:val="22"/>
              </w:rPr>
              <w:t>Read and write numbers to 100 in numerals and words</w:t>
            </w:r>
          </w:p>
          <w:p w:rsidR="00667110" w:rsidRPr="00667110" w:rsidRDefault="00667110" w:rsidP="00667110">
            <w:pPr>
              <w:pStyle w:val="NLnormallist"/>
              <w:numPr>
                <w:ilvl w:val="0"/>
                <w:numId w:val="2"/>
              </w:numPr>
              <w:ind w:left="833"/>
              <w:rPr>
                <w:rFonts w:asciiTheme="minorHAnsi" w:hAnsiTheme="minorHAnsi" w:cstheme="minorHAnsi"/>
                <w:sz w:val="22"/>
                <w:szCs w:val="22"/>
                <w:lang w:val="en-US"/>
              </w:rPr>
            </w:pPr>
            <w:r w:rsidRPr="00667110">
              <w:rPr>
                <w:rFonts w:asciiTheme="minorHAnsi" w:hAnsiTheme="minorHAnsi" w:cstheme="minorHAnsi"/>
                <w:sz w:val="22"/>
                <w:szCs w:val="22"/>
              </w:rPr>
              <w:t xml:space="preserve">Use knowledge of place value and quickly-recalled number facts to solve problems and apply to investigations </w:t>
            </w:r>
          </w:p>
          <w:p w:rsidR="00DF501D" w:rsidRPr="00667110" w:rsidRDefault="00DF501D" w:rsidP="00667110">
            <w:pPr>
              <w:pStyle w:val="Default"/>
              <w:ind w:left="113"/>
              <w:rPr>
                <w:rFonts w:asciiTheme="minorHAnsi" w:hAnsiTheme="minorHAnsi" w:cstheme="minorHAnsi"/>
                <w:sz w:val="22"/>
                <w:szCs w:val="22"/>
              </w:rPr>
            </w:pPr>
          </w:p>
        </w:tc>
      </w:tr>
    </w:tbl>
    <w:p w:rsidR="004369D1" w:rsidRDefault="004369D1"/>
    <w:tbl>
      <w:tblPr>
        <w:tblStyle w:val="TableGrid"/>
        <w:tblW w:w="0" w:type="auto"/>
        <w:tblLook w:val="04A0" w:firstRow="1" w:lastRow="0" w:firstColumn="1" w:lastColumn="0" w:noHBand="0" w:noVBand="1"/>
      </w:tblPr>
      <w:tblGrid>
        <w:gridCol w:w="5637"/>
        <w:gridCol w:w="4772"/>
        <w:gridCol w:w="5205"/>
      </w:tblGrid>
      <w:tr w:rsidR="00DF501D" w:rsidTr="00EE362C">
        <w:tc>
          <w:tcPr>
            <w:tcW w:w="5637" w:type="dxa"/>
          </w:tcPr>
          <w:p w:rsidR="00DF501D" w:rsidRPr="00EE53E9" w:rsidRDefault="00DF501D" w:rsidP="00667110">
            <w:pPr>
              <w:pStyle w:val="NLnormallist"/>
              <w:rPr>
                <w:rFonts w:asciiTheme="minorHAnsi" w:hAnsiTheme="minorHAnsi" w:cstheme="minorHAnsi"/>
                <w:b/>
                <w:sz w:val="22"/>
                <w:szCs w:val="22"/>
                <w:lang w:val="en-US"/>
              </w:rPr>
            </w:pPr>
            <w:r w:rsidRPr="00EE53E9">
              <w:rPr>
                <w:rFonts w:asciiTheme="minorHAnsi" w:hAnsiTheme="minorHAnsi" w:cstheme="minorHAnsi"/>
                <w:b/>
                <w:sz w:val="22"/>
                <w:szCs w:val="22"/>
                <w:lang w:val="en-US"/>
              </w:rPr>
              <w:t>Key questions:</w:t>
            </w:r>
          </w:p>
          <w:p w:rsidR="00667110" w:rsidRPr="00EE53E9" w:rsidRDefault="00667110" w:rsidP="00667110">
            <w:pPr>
              <w:pStyle w:val="NLnormallist"/>
              <w:numPr>
                <w:ilvl w:val="0"/>
                <w:numId w:val="6"/>
              </w:numPr>
              <w:rPr>
                <w:rFonts w:asciiTheme="minorHAnsi" w:hAnsiTheme="minorHAnsi" w:cstheme="minorHAnsi"/>
                <w:sz w:val="22"/>
                <w:szCs w:val="22"/>
                <w:lang w:val="en-US"/>
              </w:rPr>
            </w:pPr>
            <w:r w:rsidRPr="00EE53E9">
              <w:rPr>
                <w:rFonts w:asciiTheme="minorHAnsi" w:hAnsiTheme="minorHAnsi" w:cstheme="minorHAnsi"/>
                <w:sz w:val="22"/>
                <w:szCs w:val="22"/>
                <w:lang w:val="en-US"/>
              </w:rPr>
              <w:t>Can I confidently count forwards and backwards in steps of 2 and 5 (using a number line for support if necessary)?</w:t>
            </w:r>
          </w:p>
          <w:p w:rsidR="00F902EC" w:rsidRPr="00EE53E9" w:rsidRDefault="00667110" w:rsidP="00667110">
            <w:pPr>
              <w:pStyle w:val="NLnormallist"/>
              <w:numPr>
                <w:ilvl w:val="0"/>
                <w:numId w:val="6"/>
              </w:numPr>
              <w:rPr>
                <w:rFonts w:asciiTheme="minorHAnsi" w:hAnsiTheme="minorHAnsi" w:cstheme="minorHAnsi"/>
                <w:sz w:val="22"/>
                <w:szCs w:val="22"/>
                <w:lang w:val="en-US"/>
              </w:rPr>
            </w:pPr>
            <w:r w:rsidRPr="00EE53E9">
              <w:rPr>
                <w:rFonts w:asciiTheme="minorHAnsi" w:hAnsiTheme="minorHAnsi" w:cstheme="minorHAnsi"/>
                <w:sz w:val="22"/>
                <w:szCs w:val="22"/>
                <w:lang w:val="en-US"/>
              </w:rPr>
              <w:t xml:space="preserve">Can I write numbers to at least 100 in numerals </w:t>
            </w:r>
            <w:proofErr w:type="gramStart"/>
            <w:r w:rsidRPr="00EE53E9">
              <w:rPr>
                <w:rFonts w:asciiTheme="minorHAnsi" w:hAnsiTheme="minorHAnsi" w:cstheme="minorHAnsi"/>
                <w:sz w:val="22"/>
                <w:szCs w:val="22"/>
                <w:lang w:val="en-US"/>
              </w:rPr>
              <w:t>( and</w:t>
            </w:r>
            <w:proofErr w:type="gramEnd"/>
            <w:r w:rsidRPr="00EE53E9">
              <w:rPr>
                <w:rFonts w:asciiTheme="minorHAnsi" w:hAnsiTheme="minorHAnsi" w:cstheme="minorHAnsi"/>
                <w:sz w:val="22"/>
                <w:szCs w:val="22"/>
                <w:lang w:val="en-US"/>
              </w:rPr>
              <w:t xml:space="preserve"> words)?</w:t>
            </w:r>
          </w:p>
          <w:p w:rsidR="00667110" w:rsidRPr="00EE53E9" w:rsidRDefault="00F902EC" w:rsidP="00667110">
            <w:pPr>
              <w:pStyle w:val="NLnormallist"/>
              <w:numPr>
                <w:ilvl w:val="0"/>
                <w:numId w:val="6"/>
              </w:numPr>
              <w:rPr>
                <w:rFonts w:asciiTheme="minorHAnsi" w:hAnsiTheme="minorHAnsi" w:cstheme="minorHAnsi"/>
                <w:sz w:val="22"/>
                <w:szCs w:val="22"/>
                <w:lang w:val="en-US"/>
              </w:rPr>
            </w:pPr>
            <w:r w:rsidRPr="00EE53E9">
              <w:rPr>
                <w:rFonts w:asciiTheme="minorHAnsi" w:hAnsiTheme="minorHAnsi" w:cstheme="minorHAnsi"/>
                <w:sz w:val="22"/>
                <w:szCs w:val="22"/>
                <w:lang w:val="en-US"/>
              </w:rPr>
              <w:t>Can I confidently</w:t>
            </w:r>
            <w:r w:rsidR="00667110" w:rsidRPr="00EE53E9">
              <w:rPr>
                <w:rFonts w:asciiTheme="minorHAnsi" w:hAnsiTheme="minorHAnsi" w:cstheme="minorHAnsi"/>
                <w:sz w:val="22"/>
                <w:szCs w:val="22"/>
                <w:lang w:val="en-US"/>
              </w:rPr>
              <w:t xml:space="preserve"> </w:t>
            </w:r>
            <w:r w:rsidRPr="00EE53E9">
              <w:rPr>
                <w:rFonts w:asciiTheme="minorHAnsi" w:hAnsiTheme="minorHAnsi" w:cstheme="minorHAnsi"/>
                <w:sz w:val="22"/>
                <w:szCs w:val="22"/>
                <w:lang w:val="en-US"/>
              </w:rPr>
              <w:t>show my understanding of place value in two digit numbers?</w:t>
            </w:r>
          </w:p>
          <w:p w:rsidR="00F902EC" w:rsidRPr="00EE53E9" w:rsidRDefault="00F902EC" w:rsidP="00667110">
            <w:pPr>
              <w:pStyle w:val="NLnormallist"/>
              <w:numPr>
                <w:ilvl w:val="0"/>
                <w:numId w:val="6"/>
              </w:numPr>
              <w:rPr>
                <w:rFonts w:asciiTheme="minorHAnsi" w:hAnsiTheme="minorHAnsi" w:cstheme="minorHAnsi"/>
                <w:sz w:val="22"/>
                <w:szCs w:val="22"/>
                <w:lang w:val="en-US"/>
              </w:rPr>
            </w:pPr>
            <w:r w:rsidRPr="00EE53E9">
              <w:rPr>
                <w:rFonts w:asciiTheme="minorHAnsi" w:hAnsiTheme="minorHAnsi" w:cstheme="minorHAnsi"/>
                <w:sz w:val="22"/>
                <w:szCs w:val="22"/>
                <w:lang w:val="en-US"/>
              </w:rPr>
              <w:t>Can I make reasonable estimates of quantities, grouping in tens to check my accuracy?</w:t>
            </w:r>
          </w:p>
          <w:p w:rsidR="00F902EC" w:rsidRPr="00EE53E9" w:rsidRDefault="00F902EC" w:rsidP="00667110">
            <w:pPr>
              <w:pStyle w:val="NLnormallist"/>
              <w:numPr>
                <w:ilvl w:val="0"/>
                <w:numId w:val="6"/>
              </w:numPr>
              <w:rPr>
                <w:rFonts w:asciiTheme="minorHAnsi" w:hAnsiTheme="minorHAnsi" w:cstheme="minorHAnsi"/>
                <w:sz w:val="22"/>
                <w:szCs w:val="22"/>
                <w:lang w:val="en-US"/>
              </w:rPr>
            </w:pPr>
            <w:r w:rsidRPr="00EE53E9">
              <w:rPr>
                <w:rFonts w:asciiTheme="minorHAnsi" w:hAnsiTheme="minorHAnsi" w:cstheme="minorHAnsi"/>
                <w:sz w:val="22"/>
                <w:szCs w:val="22"/>
                <w:lang w:val="en-US"/>
              </w:rPr>
              <w:t>Can I compare and order numbers to 100 using the &lt;, &gt; and = symbols?</w:t>
            </w:r>
          </w:p>
          <w:p w:rsidR="00F902EC" w:rsidRPr="00EE53E9" w:rsidRDefault="00F902EC" w:rsidP="00667110">
            <w:pPr>
              <w:pStyle w:val="NLnormallist"/>
              <w:numPr>
                <w:ilvl w:val="0"/>
                <w:numId w:val="6"/>
              </w:numPr>
              <w:rPr>
                <w:rFonts w:asciiTheme="minorHAnsi" w:hAnsiTheme="minorHAnsi" w:cstheme="minorHAnsi"/>
                <w:sz w:val="22"/>
                <w:szCs w:val="22"/>
                <w:lang w:val="en-US"/>
              </w:rPr>
            </w:pPr>
            <w:r w:rsidRPr="00EE53E9">
              <w:rPr>
                <w:rFonts w:asciiTheme="minorHAnsi" w:hAnsiTheme="minorHAnsi" w:cstheme="minorHAnsi"/>
                <w:sz w:val="22"/>
                <w:szCs w:val="22"/>
                <w:lang w:val="en-US"/>
              </w:rPr>
              <w:t>Can I use the “=” symbol in a range of contexts to demonstrate my understanding of equivalence?</w:t>
            </w:r>
          </w:p>
          <w:p w:rsidR="00F902EC" w:rsidRPr="00EE53E9" w:rsidRDefault="00F902EC" w:rsidP="00667110">
            <w:pPr>
              <w:pStyle w:val="NLnormallist"/>
              <w:numPr>
                <w:ilvl w:val="0"/>
                <w:numId w:val="6"/>
              </w:numPr>
              <w:rPr>
                <w:rFonts w:asciiTheme="minorHAnsi" w:hAnsiTheme="minorHAnsi" w:cstheme="minorHAnsi"/>
                <w:sz w:val="22"/>
                <w:szCs w:val="22"/>
                <w:lang w:val="en-US"/>
              </w:rPr>
            </w:pPr>
            <w:r w:rsidRPr="00EE53E9">
              <w:rPr>
                <w:rFonts w:asciiTheme="minorHAnsi" w:hAnsiTheme="minorHAnsi" w:cstheme="minorHAnsi"/>
                <w:sz w:val="22"/>
                <w:szCs w:val="22"/>
                <w:lang w:val="en-US"/>
              </w:rPr>
              <w:t xml:space="preserve">Can I use my knowledge and understanding of place value and number facts when I am solving problems and carrying out investigations? </w:t>
            </w:r>
          </w:p>
          <w:p w:rsidR="00DF501D" w:rsidRPr="006F77A9" w:rsidRDefault="00DF501D">
            <w:pPr>
              <w:rPr>
                <w:rFonts w:asciiTheme="minorHAnsi" w:hAnsiTheme="minorHAnsi" w:cstheme="minorHAnsi"/>
              </w:rPr>
            </w:pPr>
          </w:p>
          <w:p w:rsidR="00DF501D" w:rsidRPr="006F77A9" w:rsidRDefault="00DF501D">
            <w:pPr>
              <w:rPr>
                <w:rFonts w:asciiTheme="minorHAnsi" w:hAnsiTheme="minorHAnsi" w:cstheme="minorHAnsi"/>
              </w:rPr>
            </w:pPr>
          </w:p>
          <w:p w:rsidR="00DF501D" w:rsidRPr="006F77A9" w:rsidRDefault="00DF501D">
            <w:pPr>
              <w:rPr>
                <w:rFonts w:asciiTheme="minorHAnsi" w:hAnsiTheme="minorHAnsi" w:cstheme="minorHAnsi"/>
              </w:rPr>
            </w:pPr>
          </w:p>
          <w:p w:rsidR="00DF501D" w:rsidRPr="006F77A9" w:rsidRDefault="00DF501D">
            <w:pPr>
              <w:rPr>
                <w:rFonts w:asciiTheme="minorHAnsi" w:hAnsiTheme="minorHAnsi" w:cstheme="minorHAnsi"/>
              </w:rPr>
            </w:pPr>
          </w:p>
          <w:p w:rsidR="00DF501D" w:rsidRPr="006F77A9" w:rsidRDefault="00DF501D">
            <w:pPr>
              <w:rPr>
                <w:rFonts w:asciiTheme="minorHAnsi" w:hAnsiTheme="minorHAnsi" w:cstheme="minorHAnsi"/>
              </w:rPr>
            </w:pPr>
          </w:p>
          <w:p w:rsidR="00DF501D" w:rsidRPr="006F77A9" w:rsidRDefault="00DF501D">
            <w:pPr>
              <w:rPr>
                <w:rFonts w:asciiTheme="minorHAnsi" w:hAnsiTheme="minorHAnsi" w:cstheme="minorHAnsi"/>
              </w:rPr>
            </w:pPr>
          </w:p>
          <w:p w:rsidR="00DF501D" w:rsidRPr="006F77A9" w:rsidRDefault="00DF501D">
            <w:pPr>
              <w:rPr>
                <w:rFonts w:asciiTheme="minorHAnsi" w:hAnsiTheme="minorHAnsi" w:cstheme="minorHAnsi"/>
              </w:rPr>
            </w:pPr>
          </w:p>
          <w:p w:rsidR="00DF501D" w:rsidRPr="006F77A9" w:rsidRDefault="00DF501D">
            <w:pPr>
              <w:rPr>
                <w:rFonts w:asciiTheme="minorHAnsi" w:hAnsiTheme="minorHAnsi" w:cstheme="minorHAnsi"/>
              </w:rPr>
            </w:pPr>
          </w:p>
          <w:p w:rsidR="00DF501D" w:rsidRPr="006F77A9" w:rsidRDefault="00DF501D">
            <w:pPr>
              <w:rPr>
                <w:rFonts w:asciiTheme="minorHAnsi" w:hAnsiTheme="minorHAnsi" w:cstheme="minorHAnsi"/>
              </w:rPr>
            </w:pPr>
          </w:p>
          <w:p w:rsidR="00DF501D" w:rsidRPr="006F77A9" w:rsidRDefault="00DF501D">
            <w:pPr>
              <w:rPr>
                <w:rFonts w:asciiTheme="minorHAnsi" w:hAnsiTheme="minorHAnsi" w:cstheme="minorHAnsi"/>
              </w:rPr>
            </w:pPr>
          </w:p>
          <w:p w:rsidR="00DF501D" w:rsidRPr="006F77A9" w:rsidRDefault="00DF501D">
            <w:pPr>
              <w:rPr>
                <w:rFonts w:asciiTheme="minorHAnsi" w:hAnsiTheme="minorHAnsi" w:cstheme="minorHAnsi"/>
              </w:rPr>
            </w:pPr>
          </w:p>
          <w:p w:rsidR="00DF501D" w:rsidRPr="006F77A9" w:rsidRDefault="00DF501D">
            <w:pPr>
              <w:rPr>
                <w:rFonts w:asciiTheme="minorHAnsi" w:hAnsiTheme="minorHAnsi" w:cstheme="minorHAnsi"/>
              </w:rPr>
            </w:pPr>
          </w:p>
          <w:p w:rsidR="00DF501D" w:rsidRPr="006F77A9" w:rsidRDefault="00DF501D">
            <w:pPr>
              <w:rPr>
                <w:rFonts w:asciiTheme="minorHAnsi" w:hAnsiTheme="minorHAnsi" w:cstheme="minorHAnsi"/>
              </w:rPr>
            </w:pPr>
          </w:p>
        </w:tc>
        <w:tc>
          <w:tcPr>
            <w:tcW w:w="4772" w:type="dxa"/>
          </w:tcPr>
          <w:p w:rsidR="00DF501D" w:rsidRPr="00EE53E9" w:rsidRDefault="00DF501D" w:rsidP="00DF501D">
            <w:pPr>
              <w:pStyle w:val="NLnormallist"/>
              <w:ind w:left="473" w:firstLine="0"/>
              <w:rPr>
                <w:rFonts w:asciiTheme="minorHAnsi" w:hAnsiTheme="minorHAnsi" w:cstheme="minorHAnsi"/>
                <w:b/>
                <w:sz w:val="22"/>
                <w:szCs w:val="22"/>
                <w:lang w:val="en-US"/>
              </w:rPr>
            </w:pPr>
            <w:r w:rsidRPr="00EE53E9">
              <w:rPr>
                <w:rFonts w:asciiTheme="minorHAnsi" w:hAnsiTheme="minorHAnsi" w:cstheme="minorHAnsi"/>
                <w:b/>
                <w:sz w:val="22"/>
                <w:szCs w:val="22"/>
                <w:lang w:val="en-US"/>
              </w:rPr>
              <w:t>Key questions:</w:t>
            </w:r>
          </w:p>
          <w:p w:rsidR="00F902EC" w:rsidRPr="00EE53E9" w:rsidRDefault="00F902EC" w:rsidP="00F902EC">
            <w:pPr>
              <w:pStyle w:val="NLnormallist"/>
              <w:numPr>
                <w:ilvl w:val="0"/>
                <w:numId w:val="7"/>
              </w:numPr>
              <w:rPr>
                <w:rFonts w:asciiTheme="minorHAnsi" w:hAnsiTheme="minorHAnsi" w:cstheme="minorHAnsi"/>
                <w:sz w:val="22"/>
                <w:szCs w:val="22"/>
                <w:lang w:val="en-US"/>
              </w:rPr>
            </w:pPr>
            <w:r w:rsidRPr="00EE53E9">
              <w:rPr>
                <w:rFonts w:asciiTheme="minorHAnsi" w:hAnsiTheme="minorHAnsi" w:cstheme="minorHAnsi"/>
                <w:sz w:val="22"/>
                <w:szCs w:val="22"/>
                <w:lang w:val="en-US"/>
              </w:rPr>
              <w:t>Am I confidently using and applying my estimation skills and knowledge and understanding of place value and number facts to my problem solving and investigations?</w:t>
            </w:r>
          </w:p>
          <w:p w:rsidR="00F902EC" w:rsidRPr="00EE53E9" w:rsidRDefault="00F902EC" w:rsidP="00F902EC">
            <w:pPr>
              <w:pStyle w:val="NLnormallist"/>
              <w:numPr>
                <w:ilvl w:val="0"/>
                <w:numId w:val="7"/>
              </w:numPr>
              <w:rPr>
                <w:rFonts w:asciiTheme="minorHAnsi" w:hAnsiTheme="minorHAnsi" w:cstheme="minorHAnsi"/>
                <w:sz w:val="22"/>
                <w:szCs w:val="22"/>
                <w:lang w:val="en-US"/>
              </w:rPr>
            </w:pPr>
            <w:r w:rsidRPr="00EE53E9">
              <w:rPr>
                <w:rFonts w:asciiTheme="minorHAnsi" w:hAnsiTheme="minorHAnsi" w:cstheme="minorHAnsi"/>
                <w:sz w:val="22"/>
                <w:szCs w:val="22"/>
                <w:lang w:val="en-US"/>
              </w:rPr>
              <w:t>Am I developing fluency and confidence with counting in different steps forwards and backwards?</w:t>
            </w:r>
          </w:p>
          <w:p w:rsidR="00F902EC" w:rsidRPr="00EE53E9" w:rsidRDefault="00F902EC" w:rsidP="00F902EC">
            <w:pPr>
              <w:pStyle w:val="NLnormallist"/>
              <w:numPr>
                <w:ilvl w:val="0"/>
                <w:numId w:val="7"/>
              </w:numPr>
              <w:rPr>
                <w:rFonts w:asciiTheme="minorHAnsi" w:hAnsiTheme="minorHAnsi" w:cstheme="minorHAnsi"/>
                <w:sz w:val="22"/>
                <w:szCs w:val="22"/>
                <w:lang w:val="en-US"/>
              </w:rPr>
            </w:pPr>
            <w:r w:rsidRPr="00EE53E9">
              <w:rPr>
                <w:rFonts w:asciiTheme="minorHAnsi" w:hAnsiTheme="minorHAnsi" w:cstheme="minorHAnsi"/>
                <w:sz w:val="22"/>
                <w:szCs w:val="22"/>
                <w:lang w:val="en-US"/>
              </w:rPr>
              <w:t xml:space="preserve">Can I demonstrate a good understanding of the number system through my ability to quickly compare, order, make and represent numbers  to at least 100, identifying where they sit on a number line (including known fractions)? </w:t>
            </w:r>
          </w:p>
          <w:p w:rsidR="00DF501D" w:rsidRPr="006F77A9" w:rsidRDefault="00EE362C" w:rsidP="00073AC5">
            <w:pPr>
              <w:pStyle w:val="NLnormallist"/>
              <w:ind w:left="473" w:firstLine="0"/>
              <w:rPr>
                <w:rFonts w:asciiTheme="minorHAnsi" w:hAnsiTheme="minorHAnsi" w:cstheme="minorHAnsi"/>
              </w:rPr>
            </w:pPr>
            <w:r w:rsidRPr="00EE362C">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1A6E477D" wp14:editId="13B93D69">
                      <wp:simplePos x="0" y="0"/>
                      <wp:positionH relativeFrom="column">
                        <wp:posOffset>1428327</wp:posOffset>
                      </wp:positionH>
                      <wp:positionV relativeFrom="paragraph">
                        <wp:posOffset>421005</wp:posOffset>
                      </wp:positionV>
                      <wp:extent cx="4075430" cy="1403985"/>
                      <wp:effectExtent l="0" t="0" r="2032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5430" cy="1403985"/>
                              </a:xfrm>
                              <a:prstGeom prst="rect">
                                <a:avLst/>
                              </a:prstGeom>
                              <a:solidFill>
                                <a:schemeClr val="accent6"/>
                              </a:solidFill>
                              <a:ln w="9525">
                                <a:solidFill>
                                  <a:srgbClr val="000000"/>
                                </a:solidFill>
                                <a:miter lim="800000"/>
                                <a:headEnd/>
                                <a:tailEnd/>
                              </a:ln>
                            </wps:spPr>
                            <wps:txbx>
                              <w:txbxContent>
                                <w:p w:rsidR="00EE362C" w:rsidRPr="00B02AED" w:rsidRDefault="00EE362C" w:rsidP="00EE362C">
                                  <w:pPr>
                                    <w:rPr>
                                      <w:sz w:val="22"/>
                                      <w:szCs w:val="22"/>
                                    </w:rPr>
                                  </w:pPr>
                                  <w:r w:rsidRPr="00B02AED">
                                    <w:rPr>
                                      <w:rFonts w:ascii="Calibri" w:hAnsi="Calibri" w:cs="Calibri"/>
                                      <w:b/>
                                      <w:sz w:val="22"/>
                                      <w:szCs w:val="22"/>
                                    </w:rPr>
                                    <w:t xml:space="preserve">See NCETM “Teaching for Mastery” Year 2 book – </w:t>
                                  </w:r>
                                  <w:r>
                                    <w:rPr>
                                      <w:rFonts w:ascii="Calibri" w:hAnsi="Calibri" w:cs="Calibri"/>
                                      <w:b/>
                                      <w:sz w:val="22"/>
                                      <w:szCs w:val="22"/>
                                    </w:rPr>
                                    <w:t>number and place value</w:t>
                                  </w:r>
                                </w:p>
                                <w:p w:rsidR="00EE362C" w:rsidRDefault="00EE362C">
                                  <w:r w:rsidRPr="00B02AED">
                                    <w:t>https://www.ncetm.org.uk/public/files/23305579/Mastery_Assessment_Y2_Low_Res.pdf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2.45pt;margin-top:33.15pt;width:320.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" fillcolor="#f79646 [3209]">
                      <v:textbox style="mso-fit-shape-to-text:t">
                        <w:txbxContent>
                          <w:p w:rsidR="00EE362C" w:rsidRPr="00B02AED" w:rsidRDefault="00EE362C" w:rsidP="00EE362C">
                            <w:pPr>
                              <w:rPr>
                                <w:sz w:val="22"/>
                                <w:szCs w:val="22"/>
                              </w:rPr>
                            </w:pPr>
                            <w:r w:rsidRPr="00B02AED">
                              <w:rPr>
                                <w:rFonts w:ascii="Calibri" w:hAnsi="Calibri" w:cs="Calibri"/>
                                <w:b/>
                                <w:sz w:val="22"/>
                                <w:szCs w:val="22"/>
                              </w:rPr>
                              <w:t xml:space="preserve">See NCETM “Teaching for Mastery” Year 2 book – </w:t>
                            </w:r>
                            <w:r>
                              <w:rPr>
                                <w:rFonts w:ascii="Calibri" w:hAnsi="Calibri" w:cs="Calibri"/>
                                <w:b/>
                                <w:sz w:val="22"/>
                                <w:szCs w:val="22"/>
                              </w:rPr>
                              <w:t>number and place value</w:t>
                            </w:r>
                          </w:p>
                          <w:p w:rsidR="00EE362C" w:rsidRDefault="00EE362C">
                            <w:r w:rsidRPr="00B02AED">
                              <w:t>https://www.ncetm.org.uk/public/files/23305579/Mastery_Assessment_Y2_Low_Res.pdf</w:t>
                            </w:r>
                          </w:p>
                        </w:txbxContent>
                      </v:textbox>
                    </v:shape>
                  </w:pict>
                </mc:Fallback>
              </mc:AlternateContent>
            </w:r>
          </w:p>
        </w:tc>
        <w:tc>
          <w:tcPr>
            <w:tcW w:w="5205" w:type="dxa"/>
          </w:tcPr>
          <w:p w:rsidR="00DF501D" w:rsidRPr="00EE53E9" w:rsidRDefault="00DF501D">
            <w:pPr>
              <w:rPr>
                <w:rFonts w:asciiTheme="minorHAnsi" w:hAnsiTheme="minorHAnsi" w:cstheme="minorHAnsi"/>
                <w:b/>
                <w:sz w:val="22"/>
                <w:szCs w:val="22"/>
              </w:rPr>
            </w:pPr>
            <w:r w:rsidRPr="00EE53E9">
              <w:rPr>
                <w:rFonts w:asciiTheme="minorHAnsi" w:hAnsiTheme="minorHAnsi" w:cstheme="minorHAnsi"/>
                <w:b/>
                <w:sz w:val="22"/>
                <w:szCs w:val="22"/>
              </w:rPr>
              <w:t>Key questions:</w:t>
            </w:r>
          </w:p>
          <w:p w:rsidR="00F902EC" w:rsidRDefault="00F902EC">
            <w:pPr>
              <w:rPr>
                <w:rFonts w:asciiTheme="minorHAnsi" w:hAnsiTheme="minorHAnsi" w:cstheme="minorHAnsi"/>
                <w:b/>
                <w:sz w:val="18"/>
                <w:szCs w:val="18"/>
              </w:rPr>
            </w:pPr>
          </w:p>
          <w:p w:rsidR="00F902EC" w:rsidRPr="00EE53E9" w:rsidRDefault="00F902EC" w:rsidP="00F902EC">
            <w:pPr>
              <w:pStyle w:val="ListParagraph"/>
              <w:numPr>
                <w:ilvl w:val="0"/>
                <w:numId w:val="8"/>
              </w:numPr>
              <w:rPr>
                <w:rFonts w:asciiTheme="minorHAnsi" w:hAnsiTheme="minorHAnsi" w:cstheme="minorHAnsi"/>
                <w:sz w:val="22"/>
                <w:szCs w:val="22"/>
              </w:rPr>
            </w:pPr>
            <w:r w:rsidRPr="00EE53E9">
              <w:rPr>
                <w:rFonts w:asciiTheme="minorHAnsi" w:hAnsiTheme="minorHAnsi" w:cstheme="minorHAnsi"/>
                <w:sz w:val="22"/>
                <w:szCs w:val="22"/>
              </w:rPr>
              <w:t>Can I count in three’s forwards and backwards, using a number line for support if necessary?</w:t>
            </w:r>
          </w:p>
          <w:p w:rsidR="00EE53E9" w:rsidRPr="00EE53E9" w:rsidRDefault="00EE53E9" w:rsidP="00F902EC">
            <w:pPr>
              <w:pStyle w:val="ListParagraph"/>
              <w:numPr>
                <w:ilvl w:val="0"/>
                <w:numId w:val="8"/>
              </w:numPr>
              <w:rPr>
                <w:rFonts w:asciiTheme="minorHAnsi" w:hAnsiTheme="minorHAnsi" w:cstheme="minorHAnsi"/>
                <w:sz w:val="22"/>
                <w:szCs w:val="22"/>
              </w:rPr>
            </w:pPr>
            <w:r w:rsidRPr="00EE53E9">
              <w:rPr>
                <w:rFonts w:asciiTheme="minorHAnsi" w:hAnsiTheme="minorHAnsi" w:cstheme="minorHAnsi"/>
                <w:sz w:val="22"/>
                <w:szCs w:val="22"/>
              </w:rPr>
              <w:t xml:space="preserve">Can I use and apply confident understanding of number and place value (to at least 100) to my problem-solving and calculation?  </w:t>
            </w:r>
          </w:p>
          <w:p w:rsidR="00DF501D" w:rsidRPr="00EE53E9" w:rsidRDefault="00DF501D" w:rsidP="00073AC5">
            <w:pPr>
              <w:ind w:left="473"/>
              <w:rPr>
                <w:rFonts w:asciiTheme="minorHAnsi" w:hAnsiTheme="minorHAnsi" w:cstheme="minorHAnsi"/>
                <w:sz w:val="22"/>
                <w:szCs w:val="22"/>
              </w:rPr>
            </w:pPr>
            <w:r w:rsidRPr="00EE53E9">
              <w:rPr>
                <w:rFonts w:asciiTheme="minorHAnsi" w:hAnsiTheme="minorHAnsi" w:cstheme="minorHAnsi"/>
                <w:sz w:val="22"/>
                <w:szCs w:val="22"/>
              </w:rPr>
              <w:t xml:space="preserve"> </w:t>
            </w:r>
          </w:p>
          <w:p w:rsidR="00F902EC" w:rsidRPr="00073AC5" w:rsidRDefault="00F902EC" w:rsidP="00073AC5">
            <w:pPr>
              <w:ind w:left="473"/>
              <w:rPr>
                <w:rFonts w:asciiTheme="minorHAnsi" w:hAnsiTheme="minorHAnsi" w:cstheme="minorHAnsi"/>
              </w:rPr>
            </w:pPr>
          </w:p>
        </w:tc>
      </w:tr>
    </w:tbl>
    <w:p w:rsidR="00DF501D" w:rsidRDefault="00DF501D"/>
    <w:sectPr w:rsidR="00DF501D" w:rsidSect="00DF501D">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EEB" w:rsidRDefault="00E14EEB" w:rsidP="00EE362C">
      <w:r>
        <w:separator/>
      </w:r>
    </w:p>
  </w:endnote>
  <w:endnote w:type="continuationSeparator" w:id="0">
    <w:p w:rsidR="00E14EEB" w:rsidRDefault="00E14EEB" w:rsidP="00EE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EEB" w:rsidRDefault="00E14EEB" w:rsidP="00EE362C">
      <w:r>
        <w:separator/>
      </w:r>
    </w:p>
  </w:footnote>
  <w:footnote w:type="continuationSeparator" w:id="0">
    <w:p w:rsidR="00E14EEB" w:rsidRDefault="00E14EEB" w:rsidP="00EE3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62C" w:rsidRDefault="00A2323E">
    <w:pPr>
      <w:pStyle w:val="Header"/>
    </w:pPr>
    <w:r>
      <w:rPr>
        <w:rFonts w:cs="Arial"/>
      </w:rPr>
      <w:t>©</w:t>
    </w:r>
    <w:r>
      <w:t xml:space="preserve"> </w:t>
    </w:r>
    <w:r w:rsidR="00EE362C">
      <w:t xml:space="preserve">August 2015 Hart and </w:t>
    </w:r>
    <w:proofErr w:type="spellStart"/>
    <w:r w:rsidR="00EE362C">
      <w:t>Rushmoor</w:t>
    </w:r>
    <w:proofErr w:type="spellEnd"/>
    <w:r w:rsidR="00EE362C">
      <w:t xml:space="preserve"> planning / assessment </w:t>
    </w:r>
  </w:p>
  <w:p w:rsidR="00EE362C" w:rsidRDefault="00EE36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93C1F"/>
    <w:multiLevelType w:val="hybridMultilevel"/>
    <w:tmpl w:val="61AEA500"/>
    <w:lvl w:ilvl="0" w:tplc="08090001">
      <w:start w:val="1"/>
      <w:numFmt w:val="bullet"/>
      <w:lvlText w:val=""/>
      <w:lvlJc w:val="left"/>
      <w:pPr>
        <w:ind w:left="1193" w:hanging="360"/>
      </w:pPr>
      <w:rPr>
        <w:rFonts w:ascii="Symbol" w:hAnsi="Symbol"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1">
    <w:nsid w:val="517A73CF"/>
    <w:multiLevelType w:val="hybridMultilevel"/>
    <w:tmpl w:val="EBD0410C"/>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
    <w:nsid w:val="56A946BD"/>
    <w:multiLevelType w:val="hybridMultilevel"/>
    <w:tmpl w:val="FE106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F92141"/>
    <w:multiLevelType w:val="hybridMultilevel"/>
    <w:tmpl w:val="F1B8A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8F6EE8"/>
    <w:multiLevelType w:val="hybridMultilevel"/>
    <w:tmpl w:val="04FC915E"/>
    <w:lvl w:ilvl="0" w:tplc="08090001">
      <w:start w:val="1"/>
      <w:numFmt w:val="bullet"/>
      <w:lvlText w:val=""/>
      <w:lvlJc w:val="left"/>
      <w:pPr>
        <w:ind w:left="876" w:hanging="360"/>
      </w:pPr>
      <w:rPr>
        <w:rFonts w:ascii="Symbol" w:hAnsi="Symbol" w:hint="default"/>
      </w:rPr>
    </w:lvl>
    <w:lvl w:ilvl="1" w:tplc="08090003" w:tentative="1">
      <w:start w:val="1"/>
      <w:numFmt w:val="bullet"/>
      <w:lvlText w:val="o"/>
      <w:lvlJc w:val="left"/>
      <w:pPr>
        <w:ind w:left="1596" w:hanging="360"/>
      </w:pPr>
      <w:rPr>
        <w:rFonts w:ascii="Courier New" w:hAnsi="Courier New" w:cs="Courier New" w:hint="default"/>
      </w:rPr>
    </w:lvl>
    <w:lvl w:ilvl="2" w:tplc="08090005" w:tentative="1">
      <w:start w:val="1"/>
      <w:numFmt w:val="bullet"/>
      <w:lvlText w:val=""/>
      <w:lvlJc w:val="left"/>
      <w:pPr>
        <w:ind w:left="2316" w:hanging="360"/>
      </w:pPr>
      <w:rPr>
        <w:rFonts w:ascii="Wingdings" w:hAnsi="Wingdings" w:hint="default"/>
      </w:rPr>
    </w:lvl>
    <w:lvl w:ilvl="3" w:tplc="08090001" w:tentative="1">
      <w:start w:val="1"/>
      <w:numFmt w:val="bullet"/>
      <w:lvlText w:val=""/>
      <w:lvlJc w:val="left"/>
      <w:pPr>
        <w:ind w:left="3036" w:hanging="360"/>
      </w:pPr>
      <w:rPr>
        <w:rFonts w:ascii="Symbol" w:hAnsi="Symbol" w:hint="default"/>
      </w:rPr>
    </w:lvl>
    <w:lvl w:ilvl="4" w:tplc="08090003" w:tentative="1">
      <w:start w:val="1"/>
      <w:numFmt w:val="bullet"/>
      <w:lvlText w:val="o"/>
      <w:lvlJc w:val="left"/>
      <w:pPr>
        <w:ind w:left="3756" w:hanging="360"/>
      </w:pPr>
      <w:rPr>
        <w:rFonts w:ascii="Courier New" w:hAnsi="Courier New" w:cs="Courier New" w:hint="default"/>
      </w:rPr>
    </w:lvl>
    <w:lvl w:ilvl="5" w:tplc="08090005" w:tentative="1">
      <w:start w:val="1"/>
      <w:numFmt w:val="bullet"/>
      <w:lvlText w:val=""/>
      <w:lvlJc w:val="left"/>
      <w:pPr>
        <w:ind w:left="4476" w:hanging="360"/>
      </w:pPr>
      <w:rPr>
        <w:rFonts w:ascii="Wingdings" w:hAnsi="Wingdings" w:hint="default"/>
      </w:rPr>
    </w:lvl>
    <w:lvl w:ilvl="6" w:tplc="08090001" w:tentative="1">
      <w:start w:val="1"/>
      <w:numFmt w:val="bullet"/>
      <w:lvlText w:val=""/>
      <w:lvlJc w:val="left"/>
      <w:pPr>
        <w:ind w:left="5196" w:hanging="360"/>
      </w:pPr>
      <w:rPr>
        <w:rFonts w:ascii="Symbol" w:hAnsi="Symbol" w:hint="default"/>
      </w:rPr>
    </w:lvl>
    <w:lvl w:ilvl="7" w:tplc="08090003" w:tentative="1">
      <w:start w:val="1"/>
      <w:numFmt w:val="bullet"/>
      <w:lvlText w:val="o"/>
      <w:lvlJc w:val="left"/>
      <w:pPr>
        <w:ind w:left="5916" w:hanging="360"/>
      </w:pPr>
      <w:rPr>
        <w:rFonts w:ascii="Courier New" w:hAnsi="Courier New" w:cs="Courier New" w:hint="default"/>
      </w:rPr>
    </w:lvl>
    <w:lvl w:ilvl="8" w:tplc="08090005" w:tentative="1">
      <w:start w:val="1"/>
      <w:numFmt w:val="bullet"/>
      <w:lvlText w:val=""/>
      <w:lvlJc w:val="left"/>
      <w:pPr>
        <w:ind w:left="6636" w:hanging="360"/>
      </w:pPr>
      <w:rPr>
        <w:rFonts w:ascii="Wingdings" w:hAnsi="Wingdings" w:hint="default"/>
      </w:rPr>
    </w:lvl>
  </w:abstractNum>
  <w:abstractNum w:abstractNumId="5">
    <w:nsid w:val="5E8D08AD"/>
    <w:multiLevelType w:val="hybridMultilevel"/>
    <w:tmpl w:val="D0B6806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6">
    <w:nsid w:val="6E2B2ABD"/>
    <w:multiLevelType w:val="hybridMultilevel"/>
    <w:tmpl w:val="C5BAFF5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AE03824"/>
    <w:multiLevelType w:val="hybridMultilevel"/>
    <w:tmpl w:val="0CF8D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2"/>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01D"/>
    <w:rsid w:val="00073AC5"/>
    <w:rsid w:val="004369D1"/>
    <w:rsid w:val="00667110"/>
    <w:rsid w:val="006F77A9"/>
    <w:rsid w:val="00872D6D"/>
    <w:rsid w:val="00890E8F"/>
    <w:rsid w:val="00A2323E"/>
    <w:rsid w:val="00DF501D"/>
    <w:rsid w:val="00E14EEB"/>
    <w:rsid w:val="00EE362C"/>
    <w:rsid w:val="00EE53E9"/>
    <w:rsid w:val="00F90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1D"/>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5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Lnormallist">
    <w:name w:val="NL normal list"/>
    <w:basedOn w:val="Normal"/>
    <w:link w:val="NLnormallistChar"/>
    <w:rsid w:val="00DF501D"/>
    <w:pPr>
      <w:spacing w:before="22" w:after="20" w:line="280" w:lineRule="atLeast"/>
      <w:ind w:left="284" w:hanging="284"/>
    </w:pPr>
    <w:rPr>
      <w:rFonts w:eastAsia="Times"/>
      <w:spacing w:val="-2"/>
      <w:kern w:val="28"/>
      <w:sz w:val="20"/>
      <w:szCs w:val="20"/>
      <w:lang w:val="en-GB"/>
    </w:rPr>
  </w:style>
  <w:style w:type="character" w:customStyle="1" w:styleId="NLnormallistChar">
    <w:name w:val="NL normal list Char"/>
    <w:link w:val="NLnormallist"/>
    <w:rsid w:val="00DF501D"/>
    <w:rPr>
      <w:rFonts w:ascii="Arial" w:eastAsia="Times" w:hAnsi="Arial" w:cs="Times New Roman"/>
      <w:spacing w:val="-2"/>
      <w:kern w:val="28"/>
      <w:sz w:val="20"/>
      <w:szCs w:val="20"/>
    </w:rPr>
  </w:style>
  <w:style w:type="paragraph" w:customStyle="1" w:styleId="Default">
    <w:name w:val="Default"/>
    <w:rsid w:val="00DF501D"/>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ListParagraph">
    <w:name w:val="List Paragraph"/>
    <w:basedOn w:val="Normal"/>
    <w:uiPriority w:val="34"/>
    <w:qFormat/>
    <w:rsid w:val="00DF501D"/>
    <w:pPr>
      <w:ind w:left="720"/>
      <w:contextualSpacing/>
    </w:pPr>
  </w:style>
  <w:style w:type="paragraph" w:styleId="Header">
    <w:name w:val="header"/>
    <w:basedOn w:val="Normal"/>
    <w:link w:val="HeaderChar"/>
    <w:uiPriority w:val="99"/>
    <w:unhideWhenUsed/>
    <w:rsid w:val="00EE362C"/>
    <w:pPr>
      <w:tabs>
        <w:tab w:val="center" w:pos="4513"/>
        <w:tab w:val="right" w:pos="9026"/>
      </w:tabs>
    </w:pPr>
  </w:style>
  <w:style w:type="character" w:customStyle="1" w:styleId="HeaderChar">
    <w:name w:val="Header Char"/>
    <w:basedOn w:val="DefaultParagraphFont"/>
    <w:link w:val="Header"/>
    <w:uiPriority w:val="99"/>
    <w:rsid w:val="00EE362C"/>
    <w:rPr>
      <w:rFonts w:ascii="Arial" w:eastAsia="Times New Roman" w:hAnsi="Arial" w:cs="Times New Roman"/>
      <w:sz w:val="24"/>
      <w:szCs w:val="24"/>
      <w:lang w:val="en-US"/>
    </w:rPr>
  </w:style>
  <w:style w:type="paragraph" w:styleId="Footer">
    <w:name w:val="footer"/>
    <w:basedOn w:val="Normal"/>
    <w:link w:val="FooterChar"/>
    <w:uiPriority w:val="99"/>
    <w:unhideWhenUsed/>
    <w:rsid w:val="00EE362C"/>
    <w:pPr>
      <w:tabs>
        <w:tab w:val="center" w:pos="4513"/>
        <w:tab w:val="right" w:pos="9026"/>
      </w:tabs>
    </w:pPr>
  </w:style>
  <w:style w:type="character" w:customStyle="1" w:styleId="FooterChar">
    <w:name w:val="Footer Char"/>
    <w:basedOn w:val="DefaultParagraphFont"/>
    <w:link w:val="Footer"/>
    <w:uiPriority w:val="99"/>
    <w:rsid w:val="00EE362C"/>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EE362C"/>
    <w:rPr>
      <w:rFonts w:ascii="Tahoma" w:hAnsi="Tahoma" w:cs="Tahoma"/>
      <w:sz w:val="16"/>
      <w:szCs w:val="16"/>
    </w:rPr>
  </w:style>
  <w:style w:type="character" w:customStyle="1" w:styleId="BalloonTextChar">
    <w:name w:val="Balloon Text Char"/>
    <w:basedOn w:val="DefaultParagraphFont"/>
    <w:link w:val="BalloonText"/>
    <w:uiPriority w:val="99"/>
    <w:semiHidden/>
    <w:rsid w:val="00EE362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1D"/>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5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Lnormallist">
    <w:name w:val="NL normal list"/>
    <w:basedOn w:val="Normal"/>
    <w:link w:val="NLnormallistChar"/>
    <w:rsid w:val="00DF501D"/>
    <w:pPr>
      <w:spacing w:before="22" w:after="20" w:line="280" w:lineRule="atLeast"/>
      <w:ind w:left="284" w:hanging="284"/>
    </w:pPr>
    <w:rPr>
      <w:rFonts w:eastAsia="Times"/>
      <w:spacing w:val="-2"/>
      <w:kern w:val="28"/>
      <w:sz w:val="20"/>
      <w:szCs w:val="20"/>
      <w:lang w:val="en-GB"/>
    </w:rPr>
  </w:style>
  <w:style w:type="character" w:customStyle="1" w:styleId="NLnormallistChar">
    <w:name w:val="NL normal list Char"/>
    <w:link w:val="NLnormallist"/>
    <w:rsid w:val="00DF501D"/>
    <w:rPr>
      <w:rFonts w:ascii="Arial" w:eastAsia="Times" w:hAnsi="Arial" w:cs="Times New Roman"/>
      <w:spacing w:val="-2"/>
      <w:kern w:val="28"/>
      <w:sz w:val="20"/>
      <w:szCs w:val="20"/>
    </w:rPr>
  </w:style>
  <w:style w:type="paragraph" w:customStyle="1" w:styleId="Default">
    <w:name w:val="Default"/>
    <w:rsid w:val="00DF501D"/>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ListParagraph">
    <w:name w:val="List Paragraph"/>
    <w:basedOn w:val="Normal"/>
    <w:uiPriority w:val="34"/>
    <w:qFormat/>
    <w:rsid w:val="00DF501D"/>
    <w:pPr>
      <w:ind w:left="720"/>
      <w:contextualSpacing/>
    </w:pPr>
  </w:style>
  <w:style w:type="paragraph" w:styleId="Header">
    <w:name w:val="header"/>
    <w:basedOn w:val="Normal"/>
    <w:link w:val="HeaderChar"/>
    <w:uiPriority w:val="99"/>
    <w:unhideWhenUsed/>
    <w:rsid w:val="00EE362C"/>
    <w:pPr>
      <w:tabs>
        <w:tab w:val="center" w:pos="4513"/>
        <w:tab w:val="right" w:pos="9026"/>
      </w:tabs>
    </w:pPr>
  </w:style>
  <w:style w:type="character" w:customStyle="1" w:styleId="HeaderChar">
    <w:name w:val="Header Char"/>
    <w:basedOn w:val="DefaultParagraphFont"/>
    <w:link w:val="Header"/>
    <w:uiPriority w:val="99"/>
    <w:rsid w:val="00EE362C"/>
    <w:rPr>
      <w:rFonts w:ascii="Arial" w:eastAsia="Times New Roman" w:hAnsi="Arial" w:cs="Times New Roman"/>
      <w:sz w:val="24"/>
      <w:szCs w:val="24"/>
      <w:lang w:val="en-US"/>
    </w:rPr>
  </w:style>
  <w:style w:type="paragraph" w:styleId="Footer">
    <w:name w:val="footer"/>
    <w:basedOn w:val="Normal"/>
    <w:link w:val="FooterChar"/>
    <w:uiPriority w:val="99"/>
    <w:unhideWhenUsed/>
    <w:rsid w:val="00EE362C"/>
    <w:pPr>
      <w:tabs>
        <w:tab w:val="center" w:pos="4513"/>
        <w:tab w:val="right" w:pos="9026"/>
      </w:tabs>
    </w:pPr>
  </w:style>
  <w:style w:type="character" w:customStyle="1" w:styleId="FooterChar">
    <w:name w:val="Footer Char"/>
    <w:basedOn w:val="DefaultParagraphFont"/>
    <w:link w:val="Footer"/>
    <w:uiPriority w:val="99"/>
    <w:rsid w:val="00EE362C"/>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EE362C"/>
    <w:rPr>
      <w:rFonts w:ascii="Tahoma" w:hAnsi="Tahoma" w:cs="Tahoma"/>
      <w:sz w:val="16"/>
      <w:szCs w:val="16"/>
    </w:rPr>
  </w:style>
  <w:style w:type="character" w:customStyle="1" w:styleId="BalloonTextChar">
    <w:name w:val="Balloon Text Char"/>
    <w:basedOn w:val="DefaultParagraphFont"/>
    <w:link w:val="BalloonText"/>
    <w:uiPriority w:val="99"/>
    <w:semiHidden/>
    <w:rsid w:val="00EE362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HUser</dc:creator>
  <cp:lastModifiedBy>HUser</cp:lastModifiedBy>
  <cp:revision>10</cp:revision>
  <dcterms:created xsi:type="dcterms:W3CDTF">2015-03-22T17:23:00Z</dcterms:created>
  <dcterms:modified xsi:type="dcterms:W3CDTF">2015-08-10T21:39:00Z</dcterms:modified>
</cp:coreProperties>
</file>