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B39" w:rsidRPr="00666DC7" w:rsidRDefault="00875B39" w:rsidP="000C6767">
      <w:pPr>
        <w:jc w:val="center"/>
        <w:rPr>
          <w:rFonts w:ascii="Comic Sans MS" w:hAnsi="Comic Sans MS"/>
          <w:sz w:val="28"/>
          <w:szCs w:val="28"/>
          <w:u w:val="single"/>
        </w:rPr>
      </w:pPr>
      <w:r w:rsidRPr="00666DC7">
        <w:rPr>
          <w:rFonts w:ascii="Comic Sans MS" w:hAnsi="Comic Sans MS"/>
          <w:sz w:val="28"/>
          <w:szCs w:val="28"/>
          <w:u w:val="single"/>
        </w:rPr>
        <w:t>Building a school from plastic bottles</w:t>
      </w:r>
    </w:p>
    <w:p w:rsidR="00875B39" w:rsidRPr="00666DC7" w:rsidRDefault="00875B39" w:rsidP="00463FD7">
      <w:pPr>
        <w:rPr>
          <w:rFonts w:ascii="Comic Sans MS" w:hAnsi="Comic Sans MS"/>
          <w:sz w:val="24"/>
          <w:szCs w:val="24"/>
          <w:u w:val="single"/>
        </w:rPr>
      </w:pPr>
      <w:r w:rsidRPr="00666DC7">
        <w:rPr>
          <w:rFonts w:ascii="Comic Sans MS" w:hAnsi="Comic Sans MS"/>
          <w:sz w:val="24"/>
          <w:szCs w:val="24"/>
          <w:u w:val="single"/>
        </w:rPr>
        <w:t>Activity</w:t>
      </w:r>
    </w:p>
    <w:p w:rsidR="00875B39" w:rsidRPr="00666DC7" w:rsidRDefault="00875B39" w:rsidP="00463FD7">
      <w:pPr>
        <w:rPr>
          <w:rFonts w:ascii="Comic Sans MS" w:hAnsi="Comic Sans MS"/>
          <w:sz w:val="24"/>
          <w:szCs w:val="24"/>
        </w:rPr>
      </w:pPr>
      <w:r w:rsidRPr="00666DC7">
        <w:rPr>
          <w:rFonts w:ascii="Comic Sans MS" w:hAnsi="Comic Sans MS"/>
          <w:sz w:val="24"/>
          <w:szCs w:val="24"/>
        </w:rPr>
        <w:t>This is useful with all KS3 pupils and maybe older students. It uses thinking skil</w:t>
      </w:r>
      <w:r>
        <w:rPr>
          <w:rFonts w:ascii="Comic Sans MS" w:hAnsi="Comic Sans MS"/>
          <w:sz w:val="24"/>
          <w:szCs w:val="24"/>
        </w:rPr>
        <w:t>l</w:t>
      </w:r>
      <w:r w:rsidRPr="00666DC7">
        <w:rPr>
          <w:rFonts w:ascii="Comic Sans MS" w:hAnsi="Comic Sans MS"/>
          <w:sz w:val="24"/>
          <w:szCs w:val="24"/>
        </w:rPr>
        <w:t>s in that they have to decide what information to use and what to make assumptions about They need to have some knowledge of calculating circumference. It can work with all abilities but lower ability students will need more scaffolding.</w:t>
      </w:r>
    </w:p>
    <w:p w:rsidR="00875B39" w:rsidRPr="00666DC7" w:rsidRDefault="00875B39" w:rsidP="00463FD7">
      <w:pPr>
        <w:rPr>
          <w:rFonts w:ascii="Comic Sans MS" w:hAnsi="Comic Sans MS"/>
          <w:sz w:val="24"/>
          <w:szCs w:val="24"/>
          <w:u w:val="single"/>
        </w:rPr>
      </w:pPr>
      <w:r w:rsidRPr="00666DC7">
        <w:rPr>
          <w:rFonts w:ascii="Comic Sans MS" w:hAnsi="Comic Sans MS"/>
          <w:sz w:val="24"/>
          <w:szCs w:val="24"/>
          <w:u w:val="single"/>
        </w:rPr>
        <w:t>Cross curricular opportunities</w:t>
      </w:r>
    </w:p>
    <w:p w:rsidR="00875B39" w:rsidRPr="00666DC7" w:rsidRDefault="00875B39" w:rsidP="00463FD7">
      <w:pPr>
        <w:rPr>
          <w:rFonts w:ascii="Comic Sans MS" w:hAnsi="Comic Sans MS"/>
          <w:sz w:val="24"/>
          <w:szCs w:val="24"/>
        </w:rPr>
      </w:pPr>
      <w:r w:rsidRPr="00666DC7">
        <w:rPr>
          <w:rFonts w:ascii="Comic Sans MS" w:hAnsi="Comic Sans MS"/>
          <w:sz w:val="24"/>
          <w:szCs w:val="24"/>
        </w:rPr>
        <w:t xml:space="preserve">Humanities, Art, Citizenship </w:t>
      </w:r>
    </w:p>
    <w:p w:rsidR="00875B39" w:rsidRPr="00666DC7" w:rsidRDefault="00875B39" w:rsidP="00463FD7">
      <w:pPr>
        <w:rPr>
          <w:rFonts w:ascii="Comic Sans MS" w:hAnsi="Comic Sans MS"/>
          <w:sz w:val="24"/>
          <w:szCs w:val="24"/>
          <w:u w:val="single"/>
        </w:rPr>
      </w:pPr>
      <w:r w:rsidRPr="00666DC7">
        <w:rPr>
          <w:rFonts w:ascii="Comic Sans MS" w:hAnsi="Comic Sans MS"/>
          <w:sz w:val="24"/>
          <w:szCs w:val="24"/>
          <w:u w:val="single"/>
        </w:rPr>
        <w:t xml:space="preserve">Resources </w:t>
      </w:r>
    </w:p>
    <w:p w:rsidR="00875B39" w:rsidRPr="00666DC7" w:rsidRDefault="00875B39" w:rsidP="00463FD7">
      <w:pPr>
        <w:rPr>
          <w:rFonts w:ascii="Comic Sans MS" w:hAnsi="Comic Sans MS"/>
          <w:sz w:val="24"/>
          <w:szCs w:val="24"/>
        </w:rPr>
      </w:pPr>
      <w:r w:rsidRPr="00666DC7">
        <w:rPr>
          <w:rFonts w:ascii="Comic Sans MS" w:hAnsi="Comic Sans MS"/>
          <w:sz w:val="24"/>
          <w:szCs w:val="24"/>
        </w:rPr>
        <w:t xml:space="preserve">The ones I used came from </w:t>
      </w:r>
      <w:r>
        <w:rPr>
          <w:rFonts w:ascii="Comic Sans MS" w:hAnsi="Comic Sans MS"/>
          <w:sz w:val="24"/>
          <w:szCs w:val="24"/>
        </w:rPr>
        <w:t>the Bowland disc (professional development area)</w:t>
      </w:r>
    </w:p>
    <w:p w:rsidR="00875B39" w:rsidRPr="00666DC7" w:rsidRDefault="00875B39" w:rsidP="00463FD7">
      <w:pPr>
        <w:rPr>
          <w:rFonts w:ascii="Comic Sans MS" w:hAnsi="Comic Sans MS"/>
          <w:sz w:val="24"/>
          <w:szCs w:val="24"/>
          <w:u w:val="single"/>
        </w:rPr>
      </w:pPr>
      <w:r w:rsidRPr="00666DC7">
        <w:rPr>
          <w:rFonts w:ascii="Comic Sans MS" w:hAnsi="Comic Sans MS"/>
          <w:sz w:val="24"/>
          <w:szCs w:val="24"/>
          <w:u w:val="single"/>
        </w:rPr>
        <w:t>What as a teacher did I get out of this.</w:t>
      </w:r>
    </w:p>
    <w:p w:rsidR="00875B39" w:rsidRPr="00666DC7" w:rsidRDefault="00875B39" w:rsidP="00463FD7">
      <w:pPr>
        <w:rPr>
          <w:rFonts w:ascii="Comic Sans MS" w:hAnsi="Comic Sans MS"/>
          <w:sz w:val="24"/>
          <w:szCs w:val="24"/>
        </w:rPr>
      </w:pPr>
      <w:r w:rsidRPr="00666DC7">
        <w:rPr>
          <w:rFonts w:ascii="Comic Sans MS" w:hAnsi="Comic Sans MS"/>
          <w:sz w:val="24"/>
          <w:szCs w:val="24"/>
        </w:rPr>
        <w:t xml:space="preserve">This was an opportunity for students to use real information </w:t>
      </w:r>
      <w:r>
        <w:rPr>
          <w:rFonts w:ascii="Comic Sans MS" w:hAnsi="Comic Sans MS"/>
          <w:sz w:val="24"/>
          <w:szCs w:val="24"/>
        </w:rPr>
        <w:t xml:space="preserve">to decide </w:t>
      </w:r>
      <w:r w:rsidRPr="00666DC7">
        <w:rPr>
          <w:rFonts w:ascii="Comic Sans MS" w:hAnsi="Comic Sans MS"/>
          <w:sz w:val="24"/>
          <w:szCs w:val="24"/>
        </w:rPr>
        <w:t>what they needed to know and to think about how to solve the problem.</w:t>
      </w:r>
    </w:p>
    <w:p w:rsidR="00875B39" w:rsidRPr="00666DC7" w:rsidRDefault="00875B39" w:rsidP="00463FD7">
      <w:pPr>
        <w:rPr>
          <w:rFonts w:ascii="Comic Sans MS" w:hAnsi="Comic Sans MS"/>
          <w:sz w:val="24"/>
          <w:szCs w:val="24"/>
          <w:u w:val="single"/>
        </w:rPr>
      </w:pPr>
      <w:r w:rsidRPr="00666DC7">
        <w:rPr>
          <w:rFonts w:ascii="Comic Sans MS" w:hAnsi="Comic Sans MS"/>
          <w:sz w:val="24"/>
          <w:szCs w:val="24"/>
          <w:u w:val="single"/>
        </w:rPr>
        <w:t>The Task</w:t>
      </w:r>
    </w:p>
    <w:p w:rsidR="00875B39" w:rsidRPr="00666DC7" w:rsidRDefault="00875B39" w:rsidP="00463FD7">
      <w:pPr>
        <w:rPr>
          <w:rFonts w:ascii="Comic Sans MS" w:hAnsi="Comic Sans MS"/>
          <w:sz w:val="24"/>
          <w:szCs w:val="24"/>
        </w:rPr>
      </w:pPr>
      <w:r w:rsidRPr="00666DC7">
        <w:rPr>
          <w:rFonts w:ascii="Comic Sans MS" w:hAnsi="Comic Sans MS"/>
          <w:sz w:val="24"/>
          <w:szCs w:val="24"/>
        </w:rPr>
        <w:t xml:space="preserve">The task is on the professional development area of the </w:t>
      </w:r>
      <w:r>
        <w:rPr>
          <w:rFonts w:ascii="Comic Sans MS" w:hAnsi="Comic Sans MS"/>
          <w:sz w:val="24"/>
          <w:szCs w:val="24"/>
        </w:rPr>
        <w:t>disc, case studies and maths</w:t>
      </w:r>
      <w:r w:rsidRPr="00666DC7">
        <w:rPr>
          <w:rFonts w:ascii="Comic Sans MS" w:hAnsi="Comic Sans MS"/>
          <w:sz w:val="24"/>
          <w:szCs w:val="24"/>
        </w:rPr>
        <w:t>.</w:t>
      </w:r>
      <w:r>
        <w:rPr>
          <w:rFonts w:ascii="Comic Sans MS" w:hAnsi="Comic Sans MS"/>
          <w:sz w:val="24"/>
          <w:szCs w:val="24"/>
        </w:rPr>
        <w:t xml:space="preserve"> Building a school from waste plastic bottles.</w:t>
      </w:r>
    </w:p>
    <w:p w:rsidR="00875B39" w:rsidRPr="00666DC7" w:rsidRDefault="00875B39" w:rsidP="00463FD7">
      <w:pPr>
        <w:rPr>
          <w:rFonts w:ascii="Comic Sans MS" w:hAnsi="Comic Sans MS"/>
          <w:sz w:val="24"/>
          <w:szCs w:val="24"/>
          <w:u w:val="single"/>
        </w:rPr>
      </w:pPr>
      <w:r w:rsidRPr="00666DC7">
        <w:rPr>
          <w:rFonts w:ascii="Comic Sans MS" w:hAnsi="Comic Sans MS"/>
          <w:sz w:val="24"/>
          <w:szCs w:val="24"/>
          <w:u w:val="single"/>
        </w:rPr>
        <w:t>Outcomes</w:t>
      </w:r>
    </w:p>
    <w:p w:rsidR="00875B39" w:rsidRPr="00666DC7" w:rsidRDefault="00875B39" w:rsidP="00463FD7">
      <w:pPr>
        <w:rPr>
          <w:rFonts w:ascii="Comic Sans MS" w:hAnsi="Comic Sans MS"/>
          <w:sz w:val="24"/>
          <w:szCs w:val="24"/>
        </w:rPr>
      </w:pPr>
      <w:r w:rsidRPr="00666DC7">
        <w:rPr>
          <w:rFonts w:ascii="Comic Sans MS" w:hAnsi="Comic Sans MS"/>
          <w:sz w:val="24"/>
          <w:szCs w:val="24"/>
        </w:rPr>
        <w:t>Excellent display material and very lively debate about the different information they found. Some higher ability groups did some really good maths and lower ability still found ways to solve the problem with their own level of knowledge.</w:t>
      </w:r>
    </w:p>
    <w:p w:rsidR="00875B39" w:rsidRPr="00666DC7" w:rsidRDefault="00875B39" w:rsidP="00463FD7">
      <w:pPr>
        <w:rPr>
          <w:rFonts w:ascii="Comic Sans MS" w:hAnsi="Comic Sans MS"/>
          <w:sz w:val="24"/>
          <w:szCs w:val="24"/>
          <w:u w:val="single"/>
        </w:rPr>
      </w:pPr>
      <w:r w:rsidRPr="00666DC7">
        <w:rPr>
          <w:rFonts w:ascii="Comic Sans MS" w:hAnsi="Comic Sans MS"/>
          <w:sz w:val="24"/>
          <w:szCs w:val="24"/>
          <w:u w:val="single"/>
        </w:rPr>
        <w:t>Students views</w:t>
      </w:r>
    </w:p>
    <w:p w:rsidR="00875B39" w:rsidRPr="00666DC7" w:rsidRDefault="00875B39" w:rsidP="00463FD7">
      <w:pPr>
        <w:rPr>
          <w:rFonts w:ascii="Comic Sans MS" w:hAnsi="Comic Sans MS"/>
          <w:sz w:val="24"/>
          <w:szCs w:val="24"/>
        </w:rPr>
      </w:pPr>
      <w:r w:rsidRPr="00666DC7">
        <w:rPr>
          <w:rFonts w:ascii="Comic Sans MS" w:hAnsi="Comic Sans MS"/>
          <w:sz w:val="24"/>
          <w:szCs w:val="24"/>
        </w:rPr>
        <w:t>Great fun, loved making posters, “we did no maths for three lessons”</w:t>
      </w:r>
    </w:p>
    <w:sectPr w:rsidR="00875B39" w:rsidRPr="00666DC7" w:rsidSect="006B57F6">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B39" w:rsidRDefault="00875B39">
      <w:r>
        <w:separator/>
      </w:r>
    </w:p>
  </w:endnote>
  <w:endnote w:type="continuationSeparator" w:id="0">
    <w:p w:rsidR="00875B39" w:rsidRDefault="00875B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B39" w:rsidRPr="00776E17" w:rsidRDefault="00875B39" w:rsidP="00776E17">
    <w:pPr>
      <w:pStyle w:val="Footer"/>
      <w:jc w:val="center"/>
      <w:rPr>
        <w:rFonts w:ascii="Times New Roman" w:hAnsi="Times New Roman"/>
        <w:sz w:val="20"/>
        <w:szCs w:val="20"/>
      </w:rPr>
    </w:pPr>
    <w:r>
      <w:rPr>
        <w:rFonts w:ascii="Times New Roman" w:hAnsi="Times New Roman"/>
        <w:sz w:val="20"/>
        <w:szCs w:val="20"/>
      </w:rPr>
      <w:t xml:space="preserve">Pat Haffenden, </w:t>
    </w:r>
    <w:smartTag w:uri="urn:schemas-microsoft-com:office:smarttags" w:element="PlaceName">
      <w:r>
        <w:rPr>
          <w:rFonts w:ascii="Times New Roman" w:hAnsi="Times New Roman"/>
          <w:sz w:val="20"/>
          <w:szCs w:val="20"/>
        </w:rPr>
        <w:t>John</w:t>
      </w:r>
    </w:smartTag>
    <w:r>
      <w:rPr>
        <w:rFonts w:ascii="Times New Roman" w:hAnsi="Times New Roman"/>
        <w:sz w:val="20"/>
        <w:szCs w:val="20"/>
      </w:rPr>
      <w:t xml:space="preserve"> </w:t>
    </w:r>
    <w:smartTag w:uri="urn:schemas-microsoft-com:office:smarttags" w:element="PlaceName">
      <w:r>
        <w:rPr>
          <w:rFonts w:ascii="Times New Roman" w:hAnsi="Times New Roman"/>
          <w:sz w:val="20"/>
          <w:szCs w:val="20"/>
        </w:rPr>
        <w:t>Hansen</w:t>
      </w:r>
    </w:smartTag>
    <w:r>
      <w:rPr>
        <w:rFonts w:ascii="Times New Roman" w:hAnsi="Times New Roman"/>
        <w:sz w:val="20"/>
        <w:szCs w:val="20"/>
      </w:rPr>
      <w:t xml:space="preserve"> </w:t>
    </w:r>
    <w:smartTag w:uri="urn:schemas-microsoft-com:office:smarttags" w:element="PlaceType">
      <w:r>
        <w:rPr>
          <w:rFonts w:ascii="Times New Roman" w:hAnsi="Times New Roman"/>
          <w:sz w:val="20"/>
          <w:szCs w:val="20"/>
        </w:rPr>
        <w:t>School</w:t>
      </w:r>
    </w:smartTag>
    <w:r>
      <w:rPr>
        <w:rFonts w:ascii="Times New Roman" w:hAnsi="Times New Roman"/>
        <w:sz w:val="20"/>
        <w:szCs w:val="20"/>
      </w:rPr>
      <w:t xml:space="preserve">, </w:t>
    </w:r>
    <w:smartTag w:uri="urn:schemas-microsoft-com:office:smarttags" w:element="City">
      <w:smartTag w:uri="urn:schemas-microsoft-com:office:smarttags" w:element="place">
        <w:r>
          <w:rPr>
            <w:rFonts w:ascii="Times New Roman" w:hAnsi="Times New Roman"/>
            <w:sz w:val="20"/>
            <w:szCs w:val="20"/>
          </w:rPr>
          <w:t>Andover</w:t>
        </w:r>
      </w:smartTag>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B39" w:rsidRDefault="00875B39">
      <w:r>
        <w:separator/>
      </w:r>
    </w:p>
  </w:footnote>
  <w:footnote w:type="continuationSeparator" w:id="0">
    <w:p w:rsidR="00875B39" w:rsidRDefault="00875B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3FD7"/>
    <w:rsid w:val="000B780D"/>
    <w:rsid w:val="000C6767"/>
    <w:rsid w:val="000E2426"/>
    <w:rsid w:val="003538BA"/>
    <w:rsid w:val="00463FD7"/>
    <w:rsid w:val="004A65C8"/>
    <w:rsid w:val="00666DC7"/>
    <w:rsid w:val="006927B8"/>
    <w:rsid w:val="006B57F6"/>
    <w:rsid w:val="00776E17"/>
    <w:rsid w:val="00780E59"/>
    <w:rsid w:val="00875B39"/>
    <w:rsid w:val="00A01D2B"/>
    <w:rsid w:val="00CA2989"/>
    <w:rsid w:val="00D37939"/>
    <w:rsid w:val="00EB2A87"/>
    <w:rsid w:val="00F20655"/>
    <w:rsid w:val="00F80FFF"/>
    <w:rsid w:val="00F92A93"/>
    <w:rsid w:val="00FA0B8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7F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927B8"/>
    <w:rPr>
      <w:rFonts w:cs="Times New Roman"/>
      <w:color w:val="0000FF"/>
      <w:u w:val="single"/>
    </w:rPr>
  </w:style>
  <w:style w:type="paragraph" w:styleId="Header">
    <w:name w:val="header"/>
    <w:basedOn w:val="Normal"/>
    <w:link w:val="HeaderChar"/>
    <w:uiPriority w:val="99"/>
    <w:rsid w:val="00776E1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lang w:eastAsia="en-US"/>
    </w:rPr>
  </w:style>
  <w:style w:type="paragraph" w:styleId="Footer">
    <w:name w:val="footer"/>
    <w:basedOn w:val="Normal"/>
    <w:link w:val="FooterChar"/>
    <w:uiPriority w:val="99"/>
    <w:rsid w:val="00776E1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174</Words>
  <Characters>997</Characters>
  <Application>Microsoft Office Outlook</Application>
  <DocSecurity>0</DocSecurity>
  <Lines>0</Lines>
  <Paragraphs>0</Paragraphs>
  <ScaleCrop>false</ScaleCrop>
  <Company>John Hanson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Hanson</dc:creator>
  <cp:keywords/>
  <dc:description/>
  <cp:lastModifiedBy>hiasuser</cp:lastModifiedBy>
  <cp:revision>7</cp:revision>
  <dcterms:created xsi:type="dcterms:W3CDTF">2010-03-19T08:05:00Z</dcterms:created>
  <dcterms:modified xsi:type="dcterms:W3CDTF">2010-03-21T17:35:00Z</dcterms:modified>
</cp:coreProperties>
</file>