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913"/>
        <w:gridCol w:w="3812"/>
        <w:gridCol w:w="2539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A059E2" w:rsidP="00422A4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32"/>
              </w:rPr>
              <w:t>Year 5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422A4B">
            <w:pPr>
              <w:jc w:val="center"/>
            </w:pPr>
            <w:r>
              <w:t xml:space="preserve">End of year expectations </w:t>
            </w:r>
          </w:p>
          <w:p w:rsidR="009868D5" w:rsidRDefault="009868D5" w:rsidP="00422A4B">
            <w:pPr>
              <w:jc w:val="center"/>
            </w:pP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whole numbers with more than 4 digits,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including using formal written methods (columnar addition and subtraction)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numbers mentally with increasingly large numbers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addition and subtraction multi-step problems in contexts, deciding which operations and methods to use and why. </w:t>
            </w:r>
          </w:p>
          <w:p w:rsidR="009868D5" w:rsidRDefault="009868D5" w:rsidP="00A059E2">
            <w:pPr>
              <w:pStyle w:val="Default"/>
            </w:pP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9C5771" w:rsidTr="00A059E2">
        <w:trPr>
          <w:trHeight w:val="2247"/>
        </w:trPr>
        <w:tc>
          <w:tcPr>
            <w:tcW w:w="6522" w:type="dxa"/>
            <w:gridSpan w:val="2"/>
            <w:shd w:val="clear" w:color="auto" w:fill="F2DBDB" w:themeFill="accent2" w:themeFillTint="33"/>
          </w:tcPr>
          <w:p w:rsidR="009C5771" w:rsidRDefault="00A059E2" w:rsidP="0099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4</w:t>
            </w:r>
            <w:r w:rsidR="009C5771" w:rsidRPr="00990DBC">
              <w:rPr>
                <w:rFonts w:ascii="Arial" w:hAnsi="Arial" w:cs="Arial"/>
                <w:sz w:val="18"/>
                <w:szCs w:val="18"/>
              </w:rPr>
              <w:t xml:space="preserve"> prior knowledge addition and subtraction:</w:t>
            </w:r>
          </w:p>
          <w:p w:rsidR="009868D5" w:rsidRPr="00990DBC" w:rsidRDefault="009868D5" w:rsidP="00990D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numbers with up to 4 digits using the formal written methods of columnar addition and subtraction where appropriate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estimate and use inverse operations to check answers to a calculation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solve addition and subtraction two-step problems in contexts, deciding which operations and methods to use and why</w:t>
            </w:r>
            <w:r w:rsidRPr="00EC048D">
              <w:rPr>
                <w:sz w:val="22"/>
                <w:szCs w:val="22"/>
              </w:rPr>
              <w:t xml:space="preserve">. </w:t>
            </w:r>
          </w:p>
          <w:p w:rsidR="009C5771" w:rsidRDefault="009C5771" w:rsidP="00A059E2">
            <w:pPr>
              <w:pStyle w:val="ListParagraph"/>
              <w:ind w:left="360"/>
            </w:pPr>
          </w:p>
        </w:tc>
        <w:tc>
          <w:tcPr>
            <w:tcW w:w="9355" w:type="dxa"/>
            <w:gridSpan w:val="3"/>
            <w:shd w:val="clear" w:color="auto" w:fill="F2DBDB" w:themeFill="accent2" w:themeFillTint="33"/>
          </w:tcPr>
          <w:p w:rsidR="009C5771" w:rsidRDefault="00A059E2" w:rsidP="009C57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4</w:t>
            </w:r>
            <w:r w:rsidR="009C5771" w:rsidRPr="009C5771">
              <w:rPr>
                <w:sz w:val="18"/>
                <w:szCs w:val="18"/>
              </w:rPr>
              <w:t xml:space="preserve"> Number and place value</w:t>
            </w:r>
          </w:p>
          <w:p w:rsidR="009868D5" w:rsidRPr="009C5771" w:rsidRDefault="009868D5" w:rsidP="009C5771">
            <w:pPr>
              <w:pStyle w:val="Default"/>
              <w:rPr>
                <w:sz w:val="18"/>
                <w:szCs w:val="18"/>
              </w:rPr>
            </w:pP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count in multiples of 6, 7, 9, 25 and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find 1000 more or less than a given number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count backwards through zero to include negative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recognise the place value of each digit in a four-digit number (thousands, hundreds, tens, and ones)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order and compare numbers beyond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round any number to the nearest 10, 100 or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number and practical problems that involve all of the above and with increasingly large positive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read Roman numerals to 100 (I to C) and know that over time, the numeral system changed to include the concept of zero and place value. </w:t>
            </w:r>
          </w:p>
          <w:p w:rsidR="009C5771" w:rsidRDefault="009C5771" w:rsidP="00A059E2"/>
        </w:tc>
      </w:tr>
      <w:tr w:rsidR="00422A4B" w:rsidTr="00146B85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543" w:type="dxa"/>
            <w:gridSpan w:val="2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9C5771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25" w:type="dxa"/>
            <w:gridSpan w:val="2"/>
          </w:tcPr>
          <w:p w:rsidR="00D71C8B" w:rsidRDefault="00D71C8B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</w:tc>
        <w:tc>
          <w:tcPr>
            <w:tcW w:w="5543" w:type="dxa"/>
            <w:gridSpan w:val="2"/>
          </w:tcPr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whole numbers with more than 4 digits,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including using formal written methods (columnar addition and subtraction)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numbers mentally with increasingly large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use rounding to check answers to calculations and determine, in the context of a problem, levels of accuracy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addition and subtraction multi-step problems in contexts, deciding which operations and methods to use and why. </w:t>
            </w:r>
          </w:p>
          <w:p w:rsidR="00C20294" w:rsidRPr="00A059E2" w:rsidRDefault="00C20294" w:rsidP="00C20294">
            <w:pPr>
              <w:pStyle w:val="Default"/>
              <w:rPr>
                <w:sz w:val="18"/>
                <w:szCs w:val="18"/>
              </w:rPr>
            </w:pPr>
          </w:p>
          <w:p w:rsidR="00C20294" w:rsidRPr="00990DBC" w:rsidRDefault="00C20294" w:rsidP="00C20294">
            <w:pPr>
              <w:pStyle w:val="Default"/>
              <w:rPr>
                <w:sz w:val="20"/>
                <w:szCs w:val="20"/>
              </w:rPr>
            </w:pPr>
            <w:r w:rsidRPr="00C20294">
              <w:rPr>
                <w:color w:val="FF0000"/>
                <w:sz w:val="20"/>
                <w:szCs w:val="20"/>
              </w:rPr>
              <w:t>Conti</w:t>
            </w:r>
            <w:r>
              <w:rPr>
                <w:color w:val="FF0000"/>
                <w:sz w:val="20"/>
                <w:szCs w:val="20"/>
              </w:rPr>
              <w:t>nue to discuss whether</w:t>
            </w:r>
            <w:r w:rsidRPr="00C20294">
              <w:rPr>
                <w:color w:val="FF0000"/>
                <w:sz w:val="20"/>
                <w:szCs w:val="20"/>
              </w:rPr>
              <w:t xml:space="preserve"> m</w:t>
            </w:r>
            <w:r>
              <w:rPr>
                <w:color w:val="FF0000"/>
                <w:sz w:val="20"/>
                <w:szCs w:val="20"/>
              </w:rPr>
              <w:t>ental strategies would be more appropriate</w:t>
            </w:r>
            <w:r w:rsidRPr="00C20294">
              <w:rPr>
                <w:color w:val="FF0000"/>
                <w:sz w:val="20"/>
                <w:szCs w:val="20"/>
              </w:rPr>
              <w:t xml:space="preserve"> than formal methods</w:t>
            </w:r>
            <w:r>
              <w:rPr>
                <w:color w:val="FF0000"/>
                <w:sz w:val="20"/>
                <w:szCs w:val="20"/>
              </w:rPr>
              <w:t xml:space="preserve"> for particular calculations</w:t>
            </w:r>
          </w:p>
        </w:tc>
      </w:tr>
    </w:tbl>
    <w:p w:rsidR="000D3CDB" w:rsidRDefault="000D3CDB"/>
    <w:p w:rsidR="00C52C82" w:rsidRDefault="00C52C82"/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42"/>
        <w:gridCol w:w="2977"/>
        <w:gridCol w:w="3402"/>
        <w:gridCol w:w="3119"/>
      </w:tblGrid>
      <w:tr w:rsidR="009C5771" w:rsidTr="00A059E2">
        <w:tc>
          <w:tcPr>
            <w:tcW w:w="16161" w:type="dxa"/>
            <w:gridSpan w:val="5"/>
            <w:shd w:val="clear" w:color="auto" w:fill="4F6228" w:themeFill="accent3" w:themeFillShade="80"/>
          </w:tcPr>
          <w:p w:rsidR="009C5771" w:rsidRPr="00146B85" w:rsidRDefault="00A059E2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5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A059E2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identify multiples and factors, including finding all factor pairs of a number, and common factors of two numbers.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>know and use the vocabulary of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>prime numbers, prime factors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 xml:space="preserve">and composite (non-prime)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establish whether a number up to 100 is prime and recall prime numbers up to 19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and divide numbers mentally drawing upon known facts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and divide whole numbers and those involving decimals by 10, 100 and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recognise and use square numbers and cube numbers, and the notation for squared (</w:t>
            </w:r>
            <w:r w:rsidRPr="00A059E2">
              <w:rPr>
                <w:position w:val="8"/>
                <w:sz w:val="18"/>
                <w:szCs w:val="18"/>
                <w:vertAlign w:val="superscript"/>
              </w:rPr>
              <w:t>2</w:t>
            </w:r>
            <w:r w:rsidRPr="00A059E2">
              <w:rPr>
                <w:sz w:val="18"/>
                <w:szCs w:val="18"/>
              </w:rPr>
              <w:t>) and cubed (</w:t>
            </w:r>
            <w:r w:rsidRPr="00A059E2">
              <w:rPr>
                <w:position w:val="8"/>
                <w:sz w:val="18"/>
                <w:szCs w:val="18"/>
                <w:vertAlign w:val="superscript"/>
              </w:rPr>
              <w:t>3</w:t>
            </w:r>
            <w:r w:rsidRPr="00A059E2">
              <w:rPr>
                <w:sz w:val="18"/>
                <w:szCs w:val="18"/>
              </w:rPr>
              <w:t xml:space="preserve">)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>Solve problems involving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>addition, subtraction, multiplication and division including using their knowledge of factors and multiples, squares and cubes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solve problems involving multiplication and division, including scaling by simple fractions and problems involving simple rates</w:t>
            </w:r>
            <w:r w:rsidRPr="00EC048D">
              <w:rPr>
                <w:sz w:val="22"/>
                <w:szCs w:val="22"/>
              </w:rPr>
              <w:t xml:space="preserve">. </w:t>
            </w:r>
          </w:p>
          <w:p w:rsidR="009868D5" w:rsidRDefault="009868D5" w:rsidP="00A059E2">
            <w:pPr>
              <w:pStyle w:val="Default"/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A059E2" w:rsidRDefault="00A059E2" w:rsidP="00C20294"/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C52C82">
        <w:trPr>
          <w:trHeight w:val="2495"/>
        </w:trPr>
        <w:tc>
          <w:tcPr>
            <w:tcW w:w="6663" w:type="dxa"/>
            <w:gridSpan w:val="2"/>
            <w:shd w:val="clear" w:color="auto" w:fill="F2DBDB" w:themeFill="accent2" w:themeFillTint="33"/>
          </w:tcPr>
          <w:p w:rsidR="009C5771" w:rsidRPr="00C52C82" w:rsidRDefault="00A059E2">
            <w:pPr>
              <w:rPr>
                <w:rFonts w:ascii="Arial" w:hAnsi="Arial" w:cs="Arial"/>
                <w:sz w:val="16"/>
                <w:szCs w:val="16"/>
              </w:rPr>
            </w:pPr>
            <w:r w:rsidRPr="00C52C82">
              <w:rPr>
                <w:rFonts w:ascii="Arial" w:hAnsi="Arial" w:cs="Arial"/>
                <w:sz w:val="16"/>
                <w:szCs w:val="16"/>
              </w:rPr>
              <w:t>End of year 4</w:t>
            </w:r>
            <w:r w:rsidR="009C5771" w:rsidRPr="00C52C82">
              <w:rPr>
                <w:rFonts w:ascii="Arial" w:hAnsi="Arial" w:cs="Arial"/>
                <w:sz w:val="16"/>
                <w:szCs w:val="16"/>
              </w:rPr>
              <w:t xml:space="preserve"> knowledge: multiplication </w:t>
            </w:r>
            <w:r w:rsidR="00C20294" w:rsidRPr="00C52C82">
              <w:rPr>
                <w:rFonts w:ascii="Arial" w:hAnsi="Arial" w:cs="Arial"/>
                <w:sz w:val="16"/>
                <w:szCs w:val="16"/>
              </w:rPr>
              <w:t>and division</w:t>
            </w:r>
          </w:p>
          <w:p w:rsidR="009868D5" w:rsidRPr="00C52C82" w:rsidRDefault="009868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to: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recall multiplication and division facts for multiplication tables up to 12 × 12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factor pairs and commutativity in mental calculations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two-digit and three-digit numbers by a one-digit number using formal written layout </w:t>
            </w:r>
          </w:p>
          <w:p w:rsidR="009C5771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</w:tc>
        <w:tc>
          <w:tcPr>
            <w:tcW w:w="9498" w:type="dxa"/>
            <w:gridSpan w:val="3"/>
            <w:shd w:val="clear" w:color="auto" w:fill="F2DBDB" w:themeFill="accent2" w:themeFillTint="33"/>
          </w:tcPr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>End of year 4</w:t>
            </w:r>
            <w:r w:rsidR="00C20294" w:rsidRPr="00C52C82">
              <w:rPr>
                <w:sz w:val="16"/>
                <w:szCs w:val="16"/>
              </w:rPr>
              <w:t xml:space="preserve"> Number and place value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in multiples of 6, 7, 9, 25 and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find 1000 more or less than a given number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backwards through zero to include negative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place value of each digit in a four-digit number (thousands, hundreds, tens, and ones)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order and compare numbers beyond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represent and estimate numbers using different representations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any number to the nearest 10, 100 or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number and practical problems that involve all of the above and with increasingly large positive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>read Roman numerals to 100 (I to C) and know that over time, the numeral system changed to include the</w:t>
            </w:r>
          </w:p>
          <w:p w:rsidR="009C5771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concept of zero and place value. </w:t>
            </w:r>
          </w:p>
        </w:tc>
      </w:tr>
      <w:tr w:rsidR="00422A4B" w:rsidTr="00C52C82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819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521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C52C82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9" w:type="dxa"/>
            <w:gridSpan w:val="2"/>
          </w:tcPr>
          <w:p w:rsidR="00A67D80" w:rsidRDefault="00A67D80" w:rsidP="00A059E2"/>
          <w:p w:rsidR="00A059E2" w:rsidRDefault="00A059E2" w:rsidP="00A059E2"/>
          <w:p w:rsidR="00A059E2" w:rsidRDefault="00A059E2" w:rsidP="00A059E2"/>
          <w:p w:rsidR="00A059E2" w:rsidRDefault="00A059E2" w:rsidP="00A059E2"/>
          <w:p w:rsidR="00A059E2" w:rsidRDefault="00A059E2" w:rsidP="00A059E2"/>
        </w:tc>
        <w:tc>
          <w:tcPr>
            <w:tcW w:w="6521" w:type="dxa"/>
            <w:gridSpan w:val="2"/>
          </w:tcPr>
          <w:p w:rsidR="00A059E2" w:rsidRPr="00A059E2" w:rsidRDefault="00A059E2" w:rsidP="00C52C82">
            <w:pPr>
              <w:pStyle w:val="Default"/>
              <w:numPr>
                <w:ilvl w:val="0"/>
                <w:numId w:val="6"/>
              </w:numPr>
              <w:ind w:left="34"/>
              <w:rPr>
                <w:sz w:val="16"/>
                <w:szCs w:val="16"/>
              </w:rPr>
            </w:pPr>
            <w:r w:rsidRPr="00A059E2">
              <w:rPr>
                <w:sz w:val="16"/>
                <w:szCs w:val="16"/>
              </w:rPr>
              <w:t xml:space="preserve">identify multiples and factors, including finding all factor pairs of a number, and common factors of two numbers.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059E2">
              <w:rPr>
                <w:sz w:val="16"/>
                <w:szCs w:val="16"/>
              </w:rPr>
              <w:t xml:space="preserve">know and use the vocabulary of prime numbers, prime factors and composite (non-prime) numbers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establish whether a number up to 100 is prime and recall prime numbers up to 19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and divide numbers mentally drawing upon known facts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and divide whole numbers and those involving decimals by 10, 100 and 1000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>recognise and use square numbers and cube numbers, and the notation for squared (</w:t>
            </w:r>
            <w:r w:rsidRPr="00A059E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A059E2">
              <w:rPr>
                <w:sz w:val="16"/>
                <w:szCs w:val="16"/>
              </w:rPr>
              <w:t>) and cubed (</w:t>
            </w:r>
            <w:r w:rsidRPr="00A059E2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A059E2">
              <w:rPr>
                <w:sz w:val="16"/>
                <w:szCs w:val="16"/>
              </w:rPr>
              <w:t xml:space="preserve">)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059E2">
              <w:rPr>
                <w:sz w:val="16"/>
                <w:szCs w:val="16"/>
              </w:rPr>
              <w:t>Solve problems involving addition, subtraction, multiplication and division including using their knowledge of factors and multiples, squares and cubes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9868D5" w:rsidRPr="00C52C82" w:rsidRDefault="00A059E2" w:rsidP="00C52C8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>solve problems involving multiplication and division, including scaling by simple fractions and p</w:t>
            </w:r>
            <w:r w:rsidR="00C52C82">
              <w:rPr>
                <w:sz w:val="16"/>
                <w:szCs w:val="16"/>
              </w:rPr>
              <w:t>roblems involving simple rates.</w:t>
            </w:r>
          </w:p>
        </w:tc>
      </w:tr>
    </w:tbl>
    <w:p w:rsidR="009868D5" w:rsidRDefault="009868D5"/>
    <w:p w:rsidR="00C52C82" w:rsidRDefault="00C52C82"/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3403"/>
        <w:gridCol w:w="3260"/>
        <w:gridCol w:w="7513"/>
        <w:gridCol w:w="1985"/>
      </w:tblGrid>
      <w:tr w:rsidR="00146B85" w:rsidTr="00C52C82">
        <w:tc>
          <w:tcPr>
            <w:tcW w:w="16161" w:type="dxa"/>
            <w:gridSpan w:val="4"/>
            <w:shd w:val="clear" w:color="auto" w:fill="4F6228" w:themeFill="accent3" w:themeFillShade="80"/>
          </w:tcPr>
          <w:p w:rsidR="00146B85" w:rsidRPr="00146B85" w:rsidRDefault="00A059E2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Year 5: 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Fractions</w:t>
            </w:r>
          </w:p>
        </w:tc>
      </w:tr>
      <w:tr w:rsidR="009868D5" w:rsidTr="00C52C82">
        <w:tc>
          <w:tcPr>
            <w:tcW w:w="14176" w:type="dxa"/>
            <w:gridSpan w:val="3"/>
          </w:tcPr>
          <w:p w:rsidR="009868D5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C52C82">
              <w:rPr>
                <w:rFonts w:ascii="Arial" w:hAnsi="Arial" w:cs="Arial"/>
              </w:rPr>
              <w:t>d of year expectations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compare and order fractions whose denominators are all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name and write equivalent fractions of a given fraction, represented visually, including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(e.g.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+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>= 1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and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proper fractions and mixed numbers by whole numbers, supported by materials and diagrams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 and write decimal numbers as fractions (e.g. 0.71 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71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100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thousandths and relate them to tenths, hundredths and decimal equivalents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read, write, order and compare numbers with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number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:rsidR="009868D5" w:rsidRPr="00C52C82" w:rsidRDefault="00C52C82" w:rsidP="00C52C82">
            <w:pPr>
              <w:pStyle w:val="Default"/>
              <w:rPr>
                <w:sz w:val="18"/>
                <w:szCs w:val="18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which require knowing percentage and decimal equivalents of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and those with a denominator of a multiple of 10 or 25.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/>
          <w:p w:rsidR="009868D5" w:rsidRDefault="009868D5"/>
          <w:p w:rsidR="009868D5" w:rsidRDefault="009868D5" w:rsidP="009868D5"/>
        </w:tc>
      </w:tr>
      <w:tr w:rsidR="000B325D" w:rsidTr="00C52C82">
        <w:tc>
          <w:tcPr>
            <w:tcW w:w="16161" w:type="dxa"/>
            <w:gridSpan w:val="4"/>
            <w:shd w:val="clear" w:color="auto" w:fill="F2DBDB" w:themeFill="accent2" w:themeFillTint="33"/>
          </w:tcPr>
          <w:p w:rsidR="000B325D" w:rsidRPr="00C52C82" w:rsidRDefault="00A059E2">
            <w:pPr>
              <w:rPr>
                <w:rFonts w:ascii="Arial" w:hAnsi="Arial" w:cs="Arial"/>
                <w:sz w:val="16"/>
                <w:szCs w:val="16"/>
              </w:rPr>
            </w:pPr>
            <w:r w:rsidRPr="00C52C82">
              <w:rPr>
                <w:rFonts w:ascii="Arial" w:hAnsi="Arial" w:cs="Arial"/>
                <w:sz w:val="16"/>
                <w:szCs w:val="16"/>
              </w:rPr>
              <w:t>End of year 4</w:t>
            </w:r>
            <w:r w:rsidR="000B325D" w:rsidRPr="00C52C82">
              <w:rPr>
                <w:rFonts w:ascii="Arial" w:hAnsi="Arial" w:cs="Arial"/>
                <w:sz w:val="16"/>
                <w:szCs w:val="16"/>
              </w:rPr>
              <w:t xml:space="preserve"> knowledge: fractions</w:t>
            </w:r>
          </w:p>
          <w:p w:rsidR="00C52C82" w:rsidRPr="00C52C82" w:rsidRDefault="000B325D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 </w:t>
            </w:r>
            <w:r w:rsidR="00C52C82" w:rsidRPr="00C52C82">
              <w:rPr>
                <w:sz w:val="16"/>
                <w:szCs w:val="16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show, using diagrams, families of common equivalent fractions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up and down in hundredths; recognise that hundredths arise when dividing an object by a hundred and dividing tenths by ten.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write decimal equivalents of any number of tenths or hundredths </w:t>
            </w:r>
          </w:p>
          <w:p w:rsidR="00C52C82" w:rsidRPr="00C52C82" w:rsidRDefault="00C52C82" w:rsidP="00C52C82">
            <w:pPr>
              <w:pStyle w:val="Default"/>
              <w:rPr>
                <w:position w:val="-8"/>
                <w:sz w:val="16"/>
                <w:szCs w:val="16"/>
                <w:vertAlign w:val="subscript"/>
                <w:lang w:eastAsia="en-GB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  <w:lang w:eastAsia="en-GB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  <w:lang w:eastAsia="en-GB"/>
              </w:rPr>
              <w:t></w:t>
            </w:r>
            <w:r w:rsidRPr="00C52C82">
              <w:rPr>
                <w:sz w:val="16"/>
                <w:szCs w:val="16"/>
                <w:lang w:eastAsia="en-GB"/>
              </w:rPr>
              <w:t xml:space="preserve">recognise and write decimal equivalents to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1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4</w:t>
            </w:r>
            <w:r w:rsidRPr="00C52C82">
              <w:rPr>
                <w:sz w:val="16"/>
                <w:szCs w:val="16"/>
                <w:lang w:eastAsia="en-GB"/>
              </w:rPr>
              <w:t xml:space="preserve">;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1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2</w:t>
            </w:r>
            <w:r w:rsidRPr="00C52C82">
              <w:rPr>
                <w:sz w:val="16"/>
                <w:szCs w:val="16"/>
                <w:lang w:eastAsia="en-GB"/>
              </w:rPr>
              <w:t xml:space="preserve">;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3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4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one decimal place to the nearest whole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compare numbers with the same number of decimal places up to two decimal places </w:t>
            </w:r>
          </w:p>
          <w:p w:rsidR="000B325D" w:rsidRPr="00310170" w:rsidRDefault="00C52C82" w:rsidP="00C52C8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52C82">
              <w:rPr>
                <w:sz w:val="16"/>
                <w:szCs w:val="16"/>
              </w:rPr>
              <w:t>solve simple measure and money problems involving fractions and decimals to two decimal places.</w:t>
            </w:r>
          </w:p>
        </w:tc>
      </w:tr>
      <w:tr w:rsidR="009868D5" w:rsidTr="00C52C82">
        <w:tc>
          <w:tcPr>
            <w:tcW w:w="3403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9498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C52C82">
        <w:tc>
          <w:tcPr>
            <w:tcW w:w="3403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</w:tcPr>
          <w:p w:rsidR="00C52C82" w:rsidRPr="00C52C82" w:rsidRDefault="00C52C82" w:rsidP="00C52C82">
            <w:pPr>
              <w:pStyle w:val="Defaul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compare and order fractions whose denominators are all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name and write equivalent fractions of a given fraction, represented visually, including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(e.g.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+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>= 1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and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proper fractions and mixed numbers by whole numbers, supported by materials and diagrams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 and write decimal numbers as fractions (e.g. 0.71 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71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100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thousandths and relate them to tenths, hundredths and decimal equivalents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read, write, order and compare numbers with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number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which require knowing percentage and decimal equivalents of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and those with a denominator of a multiple of 10 or 25. </w:t>
            </w:r>
          </w:p>
          <w:p w:rsidR="009868D5" w:rsidRPr="00310170" w:rsidRDefault="009868D5" w:rsidP="00C52C82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3E08D4" w:rsidRDefault="003E08D4"/>
    <w:p w:rsidR="00C52C82" w:rsidRDefault="00C52C82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104"/>
        <w:gridCol w:w="4536"/>
        <w:gridCol w:w="2429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C52C82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5: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En</w:t>
            </w:r>
            <w:r w:rsidR="00C52C82" w:rsidRPr="00C52C82">
              <w:rPr>
                <w:sz w:val="20"/>
                <w:szCs w:val="20"/>
              </w:rPr>
              <w:t xml:space="preserve">d of year expectations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metric measure (e.g. kilometre and metre; centimetre and metre; centimetre and millimetre; gram and kilogram; litre and millilitre)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understand and use equivalences between metric units and common imperial units such as inches, pounds and pints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composite rectilinear shapes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calculate and compare the area of rectangles (including squares) and including using standard units, square centimetres (cm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>) and square metres (m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 xml:space="preserve">) and estimate the area of irregular shapes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estimate volume (e.g. using 1 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C52C82">
              <w:rPr>
                <w:sz w:val="20"/>
                <w:szCs w:val="20"/>
              </w:rPr>
              <w:t xml:space="preserve">blocks to build cubes and cuboids) and capacity (e.g. using water)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solve problems involving converting between units of time </w:t>
            </w:r>
          </w:p>
          <w:p w:rsidR="000D3CDB" w:rsidRPr="00C52C82" w:rsidRDefault="00C52C82" w:rsidP="00C52C82">
            <w:pPr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use all four operations to solve problems involving measure (e.g. length, mass, volume, money) using decimal notation including scaling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</w:p>
          <w:p w:rsidR="000D3CDB" w:rsidRPr="00C52C82" w:rsidRDefault="000D3CDB" w:rsidP="000D3CDB">
            <w:p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Develop links with:</w:t>
            </w:r>
          </w:p>
          <w:p w:rsidR="000D3CDB" w:rsidRPr="00C52C82" w:rsidRDefault="000D3CDB" w:rsidP="000D3CDB">
            <w:pPr>
              <w:rPr>
                <w:sz w:val="20"/>
                <w:szCs w:val="20"/>
              </w:rPr>
            </w:pP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Multiplication and division</w:t>
            </w: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Fractions</w:t>
            </w: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Pr="00C52C82" w:rsidRDefault="00C52C82">
            <w:p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End of year 4</w:t>
            </w:r>
            <w:r w:rsidR="000D3CDB" w:rsidRPr="00C52C82">
              <w:rPr>
                <w:sz w:val="20"/>
                <w:szCs w:val="20"/>
              </w:rPr>
              <w:t xml:space="preserve"> knowledge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measure (e.g. kilometre to metre; hour to minute)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a rectilinear figure (including squares)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find the area of rectilinear shapes by counting squares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estimate, compare and calculate different measures, including money in pounds and pence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read, write and convert time between analogue and digital 12 and 24-hour clocks </w:t>
            </w:r>
          </w:p>
          <w:p w:rsidR="000D3CDB" w:rsidRPr="00C52C82" w:rsidRDefault="00C52C82" w:rsidP="00C52C82">
            <w:pPr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solve problems involving converting from hours to minutes; minutes to seconds; years to months; weeks to days</w:t>
            </w:r>
          </w:p>
          <w:p w:rsidR="000D3CDB" w:rsidRPr="00C52C82" w:rsidRDefault="000D3CDB" w:rsidP="000D3CDB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 </w:t>
            </w:r>
          </w:p>
        </w:tc>
      </w:tr>
      <w:tr w:rsidR="000D3CDB" w:rsidTr="00C52C82">
        <w:tc>
          <w:tcPr>
            <w:tcW w:w="5104" w:type="dxa"/>
            <w:shd w:val="clear" w:color="auto" w:fill="E36C0A" w:themeFill="accent6" w:themeFillShade="BF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Autumn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Spring</w:t>
            </w:r>
          </w:p>
        </w:tc>
        <w:tc>
          <w:tcPr>
            <w:tcW w:w="6237" w:type="dxa"/>
            <w:gridSpan w:val="2"/>
            <w:shd w:val="clear" w:color="auto" w:fill="FFFF00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Summer</w:t>
            </w:r>
          </w:p>
        </w:tc>
      </w:tr>
      <w:tr w:rsidR="000D3CDB" w:rsidTr="00C52C82">
        <w:tc>
          <w:tcPr>
            <w:tcW w:w="5104" w:type="dxa"/>
          </w:tcPr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D3CDB" w:rsidRPr="00C52C82" w:rsidRDefault="000D3CD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52C82" w:rsidRPr="00C52C82" w:rsidRDefault="00C053B0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 </w:t>
            </w:r>
            <w:r w:rsidR="00C52C82"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metric measure (e.g. kilometre and metre; centimetre and metre; centimetre and millimetre; gram and kilogram; litre and millilitre)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understand and use equivalences between metric units and common imperial units such as inches, pounds and pints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composite rectilinear shapes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calculate and compare the area of rectangles (including squares) and including using standard units, square centimetres (cm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>) and square metres (m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 xml:space="preserve">) and estimate the area of irregular shapes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estimate volume (e.g. using 1 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C52C82">
              <w:rPr>
                <w:sz w:val="20"/>
                <w:szCs w:val="20"/>
              </w:rPr>
              <w:t xml:space="preserve">blocks to build cubes and cuboids) and capacity (e.g. using water)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solve problems involving converting between units of time </w:t>
            </w:r>
          </w:p>
          <w:p w:rsidR="000D3CDB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use all four operations to solve problems involving measure (e.g. length, mass, volume, money) using decimal notation including scaling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959"/>
        <w:gridCol w:w="3294"/>
        <w:gridCol w:w="3011"/>
      </w:tblGrid>
      <w:tr w:rsidR="00AA1105" w:rsidRPr="000D3CDB" w:rsidTr="00470087">
        <w:tc>
          <w:tcPr>
            <w:tcW w:w="15769" w:type="dxa"/>
            <w:gridSpan w:val="5"/>
            <w:shd w:val="clear" w:color="auto" w:fill="4F6228" w:themeFill="accent3" w:themeFillShade="80"/>
          </w:tcPr>
          <w:p w:rsidR="00AA1105" w:rsidRPr="000D3CDB" w:rsidRDefault="00C52C82" w:rsidP="0047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5: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 xml:space="preserve"> Geometry</w:t>
            </w:r>
          </w:p>
        </w:tc>
      </w:tr>
      <w:tr w:rsidR="00470087" w:rsidTr="00470087">
        <w:tc>
          <w:tcPr>
            <w:tcW w:w="9464" w:type="dxa"/>
            <w:gridSpan w:val="3"/>
          </w:tcPr>
          <w:p w:rsidR="00470087" w:rsidRPr="00470087" w:rsidRDefault="00470087" w:rsidP="00470087">
            <w:pPr>
              <w:jc w:val="center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End of year expectations </w:t>
            </w:r>
          </w:p>
          <w:p w:rsidR="00470087" w:rsidRDefault="00470087" w:rsidP="00470087">
            <w:pPr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>Geometry: Properties of shape</w:t>
            </w:r>
          </w:p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Pupils should be taught to: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 3-D shapes, including cubes and other cuboids, from 2-D representations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know angles are measured in degrees: estimate and compare acute, obtuse and reflex angles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draw given angles, and measure them in degrees (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angles at a point and one whole turn (total 360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angles at a point on a straight line and ½ a turn (total 180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other multiples of 90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 xml:space="preserve">o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use the properties of rectangles to deduce related facts and find missing lengths and angles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distinguish between regular and irregular polygons based on reasoning about equal sides and angles.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Default="00470087" w:rsidP="00470087">
            <w:pPr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>Geometry: position and direction</w:t>
            </w:r>
          </w:p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Pupils should be taught to: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BE5F1" w:themeFill="accent1" w:themeFillTint="33"/>
          </w:tcPr>
          <w:p w:rsidR="00470087" w:rsidRDefault="00470087" w:rsidP="00C7744A">
            <w:pPr>
              <w:pStyle w:val="Default"/>
            </w:pPr>
          </w:p>
          <w:p w:rsidR="00470087" w:rsidRDefault="00470087" w:rsidP="00470087">
            <w:r>
              <w:t>Develop links with:</w:t>
            </w:r>
          </w:p>
          <w:p w:rsidR="00470087" w:rsidRDefault="00470087" w:rsidP="00470087"/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470087" w:rsidRPr="000D3CDB" w:rsidTr="00470087">
        <w:tc>
          <w:tcPr>
            <w:tcW w:w="9464" w:type="dxa"/>
            <w:gridSpan w:val="3"/>
            <w:shd w:val="clear" w:color="auto" w:fill="F2DBDB" w:themeFill="accent2" w:themeFillTint="33"/>
          </w:tcPr>
          <w:p w:rsidR="00470087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4 expectations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properties of shapes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complete a simple symmetric figure with respect to a specific line of symmetry. </w:t>
            </w:r>
          </w:p>
          <w:p w:rsidR="00470087" w:rsidRPr="000D3CDB" w:rsidRDefault="00470087" w:rsidP="004700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2"/>
            <w:shd w:val="clear" w:color="auto" w:fill="F2DBDB" w:themeFill="accent2" w:themeFillTint="33"/>
          </w:tcPr>
          <w:p w:rsidR="00470087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470087" w:rsidRDefault="00470087" w:rsidP="00470087">
            <w:pPr>
              <w:rPr>
                <w:rFonts w:ascii="Arial" w:eastAsia="MS Mincho" w:hAnsi="Arial" w:cs="Arial"/>
                <w:color w:val="000000"/>
                <w:lang w:eastAsia="ja-JP"/>
              </w:rPr>
            </w:pPr>
            <w:r w:rsidRPr="00EC048D">
              <w:rPr>
                <w:rFonts w:ascii="Wingdings" w:hAnsi="Wingdings" w:cs="Wingdings"/>
              </w:rPr>
              <w:t></w:t>
            </w:r>
            <w:r w:rsidRPr="00EC048D">
              <w:rPr>
                <w:rFonts w:ascii="Wingdings" w:hAnsi="Wingdings" w:cs="Wingdings"/>
              </w:rPr>
              <w:t></w:t>
            </w:r>
            <w:r w:rsidRPr="00EC048D">
              <w:t>plot specified points and draw side</w:t>
            </w:r>
            <w:r>
              <w:t>s to complete a given polygon.</w:t>
            </w:r>
          </w:p>
          <w:p w:rsidR="00470087" w:rsidRPr="000D3CDB" w:rsidRDefault="00470087" w:rsidP="00470087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470087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470087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470087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3"/>
            <w:shd w:val="clear" w:color="auto" w:fill="FFFF00"/>
          </w:tcPr>
          <w:p w:rsidR="00AA1105" w:rsidRDefault="00AA1105" w:rsidP="00470087">
            <w:pPr>
              <w:jc w:val="center"/>
            </w:pPr>
            <w:r>
              <w:t>Summer</w:t>
            </w:r>
          </w:p>
        </w:tc>
      </w:tr>
      <w:tr w:rsidR="00AA1105" w:rsidRPr="00394256" w:rsidTr="00470087">
        <w:tc>
          <w:tcPr>
            <w:tcW w:w="4111" w:type="dxa"/>
          </w:tcPr>
          <w:p w:rsidR="00AA1105" w:rsidRDefault="00AA1105" w:rsidP="00470087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470087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3"/>
          </w:tcPr>
          <w:p w:rsidR="00470087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 xml:space="preserve">identify 3-D shapes, including cubes and other cuboids, from 2-D representations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 xml:space="preserve">know angles are measured in degrees: estimate and compare acute, obtuse and reflex angles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draw given angles, and measure them in degrees (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 xml:space="preserve">identify: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angles at a point and one whole turn (total 360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angles at a point on a straight line and ½ a turn (total 180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other multiples of 90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 xml:space="preserve">o </w:t>
            </w:r>
          </w:p>
          <w:p w:rsid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use the properties of rectangles to deduce related facts and f</w:t>
            </w:r>
            <w:r>
              <w:rPr>
                <w:sz w:val="18"/>
                <w:szCs w:val="18"/>
              </w:rPr>
              <w:t xml:space="preserve">ind missing lengths and angles </w:t>
            </w:r>
          </w:p>
          <w:p w:rsidR="00AA1105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>distinguish between regular and irregular polygons based on reasoning about equal sides and angles</w:t>
            </w:r>
          </w:p>
          <w:p w:rsidR="00470087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70087">
              <w:rPr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</w:t>
            </w:r>
          </w:p>
        </w:tc>
      </w:tr>
    </w:tbl>
    <w:p w:rsidR="000D3CDB" w:rsidRDefault="000D3CDB"/>
    <w:sectPr w:rsidR="000D3CDB" w:rsidSect="00C52C82">
      <w:pgSz w:w="16838" w:h="11906" w:orient="landscape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A8C2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160"/>
    <w:multiLevelType w:val="hybridMultilevel"/>
    <w:tmpl w:val="3196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92C86"/>
    <w:multiLevelType w:val="hybridMultilevel"/>
    <w:tmpl w:val="D88E4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DF7598"/>
    <w:multiLevelType w:val="hybridMultilevel"/>
    <w:tmpl w:val="44B0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14D32"/>
    <w:multiLevelType w:val="hybridMultilevel"/>
    <w:tmpl w:val="80387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31925"/>
    <w:rsid w:val="00067F2E"/>
    <w:rsid w:val="000B325D"/>
    <w:rsid w:val="000D3CDB"/>
    <w:rsid w:val="00146B85"/>
    <w:rsid w:val="001E5CBA"/>
    <w:rsid w:val="00310170"/>
    <w:rsid w:val="003E08D4"/>
    <w:rsid w:val="00415DB6"/>
    <w:rsid w:val="00422A4B"/>
    <w:rsid w:val="00470087"/>
    <w:rsid w:val="00694F02"/>
    <w:rsid w:val="009868D5"/>
    <w:rsid w:val="00990DBC"/>
    <w:rsid w:val="009C5771"/>
    <w:rsid w:val="00A059E2"/>
    <w:rsid w:val="00A67D80"/>
    <w:rsid w:val="00AA1105"/>
    <w:rsid w:val="00BA7115"/>
    <w:rsid w:val="00BF395A"/>
    <w:rsid w:val="00C053B0"/>
    <w:rsid w:val="00C20294"/>
    <w:rsid w:val="00C52C82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2014-06-22T14:20:00Z</cp:lastPrinted>
  <dcterms:created xsi:type="dcterms:W3CDTF">2017-12-20T15:31:00Z</dcterms:created>
  <dcterms:modified xsi:type="dcterms:W3CDTF">2017-12-20T15:31:00Z</dcterms:modified>
</cp:coreProperties>
</file>